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4B6" w:rsidRPr="00FD240E" w:rsidRDefault="007D14B6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0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14B6" w:rsidRPr="00FD240E" w:rsidRDefault="007D14B6" w:rsidP="007D14B6">
      <w:pPr>
        <w:spacing w:after="0"/>
        <w:jc w:val="center"/>
        <w:rPr>
          <w:rStyle w:val="s0"/>
          <w:sz w:val="28"/>
          <w:szCs w:val="28"/>
          <w:lang w:val="kk-KZ"/>
        </w:rPr>
      </w:pPr>
      <w:r w:rsidRPr="00FD240E">
        <w:rPr>
          <w:rFonts w:ascii="Times New Roman" w:hAnsi="Times New Roman" w:cs="Times New Roman"/>
          <w:sz w:val="28"/>
          <w:szCs w:val="28"/>
        </w:rPr>
        <w:t xml:space="preserve">к слушаниям ежегодного отчета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FD240E">
        <w:rPr>
          <w:rFonts w:ascii="Times New Roman" w:hAnsi="Times New Roman" w:cs="Times New Roman"/>
          <w:sz w:val="28"/>
          <w:szCs w:val="28"/>
        </w:rPr>
        <w:t xml:space="preserve"> «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Pr="00FD240E">
        <w:rPr>
          <w:rFonts w:ascii="Times New Roman" w:hAnsi="Times New Roman" w:cs="Times New Roman"/>
          <w:sz w:val="28"/>
          <w:szCs w:val="28"/>
        </w:rPr>
        <w:t xml:space="preserve">» о деятельности по предоставлению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 xml:space="preserve">регулируемой </w:t>
      </w:r>
      <w:r w:rsidRPr="00FD240E">
        <w:rPr>
          <w:rFonts w:ascii="Times New Roman" w:hAnsi="Times New Roman" w:cs="Times New Roman"/>
          <w:sz w:val="28"/>
          <w:szCs w:val="28"/>
        </w:rPr>
        <w:t>услуг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и – производство тепловой энергии,</w:t>
      </w:r>
      <w:r w:rsidRPr="00FD240E">
        <w:rPr>
          <w:rFonts w:ascii="Times New Roman" w:hAnsi="Times New Roman" w:cs="Times New Roman"/>
          <w:sz w:val="28"/>
          <w:szCs w:val="28"/>
        </w:rPr>
        <w:t xml:space="preserve"> по передаче и распределение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 xml:space="preserve">тепловой энергии и по подаче воды по распределительным сетям </w:t>
      </w:r>
      <w:r w:rsidR="00B61827">
        <w:rPr>
          <w:rFonts w:ascii="Times New Roman" w:hAnsi="Times New Roman" w:cs="Times New Roman"/>
          <w:sz w:val="28"/>
          <w:szCs w:val="28"/>
        </w:rPr>
        <w:t>за 2017</w:t>
      </w:r>
      <w:r w:rsidRPr="00FD240E">
        <w:rPr>
          <w:rFonts w:ascii="Times New Roman" w:hAnsi="Times New Roman" w:cs="Times New Roman"/>
          <w:sz w:val="28"/>
          <w:szCs w:val="28"/>
        </w:rPr>
        <w:t xml:space="preserve">г. </w:t>
      </w:r>
      <w:r w:rsidRPr="00FD240E">
        <w:rPr>
          <w:rStyle w:val="s0"/>
          <w:sz w:val="28"/>
          <w:szCs w:val="28"/>
        </w:rPr>
        <w:t xml:space="preserve">с обоснованиями в средства массовой информации и на </w:t>
      </w:r>
      <w:proofErr w:type="spellStart"/>
      <w:r w:rsidRPr="00FD240E">
        <w:rPr>
          <w:rStyle w:val="s0"/>
          <w:sz w:val="28"/>
          <w:szCs w:val="28"/>
        </w:rPr>
        <w:t>интернет-ресурс</w:t>
      </w:r>
      <w:proofErr w:type="spellEnd"/>
      <w:r w:rsidRPr="00FD240E">
        <w:rPr>
          <w:rStyle w:val="s0"/>
          <w:sz w:val="28"/>
          <w:szCs w:val="28"/>
          <w:lang w:val="kk-KZ"/>
        </w:rPr>
        <w:t>.</w:t>
      </w:r>
    </w:p>
    <w:p w:rsidR="007D14B6" w:rsidRPr="00FD240E" w:rsidRDefault="007D14B6" w:rsidP="007D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(согласно п. 8,</w:t>
      </w:r>
      <w:r w:rsidRPr="00FD240E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и 21</w:t>
      </w:r>
      <w:r w:rsidRPr="00FD240E">
        <w:rPr>
          <w:rFonts w:ascii="Times New Roman" w:hAnsi="Times New Roman" w:cs="Times New Roman"/>
          <w:sz w:val="28"/>
          <w:szCs w:val="28"/>
        </w:rPr>
        <w:t xml:space="preserve"> </w:t>
      </w:r>
      <w:r w:rsidRPr="00FD240E">
        <w:rPr>
          <w:rStyle w:val="s1"/>
          <w:rFonts w:ascii="Times New Roman" w:hAnsi="Times New Roman" w:cs="Times New Roman"/>
          <w:b w:val="0"/>
          <w:sz w:val="28"/>
          <w:szCs w:val="28"/>
        </w:rPr>
        <w:t>Приказа МНЭ РК от 18 декабря 2014 года № 150 «Об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лицами»).</w:t>
      </w:r>
    </w:p>
    <w:p w:rsidR="00DF6964" w:rsidRPr="00B07C0F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 w:rsidR="00B61827">
        <w:rPr>
          <w:rFonts w:ascii="Times New Roman" w:hAnsi="Times New Roman" w:cs="Times New Roman"/>
          <w:b/>
          <w:sz w:val="28"/>
          <w:szCs w:val="28"/>
        </w:rPr>
        <w:t>вестиционной программы (ИП) 2017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6964" w:rsidRPr="00B07C0F" w:rsidRDefault="00DF6964" w:rsidP="00DF69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03</w:t>
      </w:r>
      <w:r w:rsidRPr="00B07C0F">
        <w:rPr>
          <w:rFonts w:ascii="Times New Roman" w:eastAsia="Calibri" w:hAnsi="Times New Roman" w:cs="Times New Roman"/>
          <w:sz w:val="28"/>
          <w:szCs w:val="28"/>
        </w:rPr>
        <w:t>.0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07C0F">
        <w:rPr>
          <w:rFonts w:ascii="Times New Roman" w:eastAsia="Calibri" w:hAnsi="Times New Roman" w:cs="Times New Roman"/>
          <w:sz w:val="28"/>
          <w:szCs w:val="28"/>
        </w:rPr>
        <w:t>.15г. №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37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-ОД утверждена инвестиционная программа на пять </w:t>
      </w:r>
      <w:proofErr w:type="gramStart"/>
      <w:r w:rsidRPr="00B07C0F">
        <w:rPr>
          <w:rFonts w:ascii="Times New Roman" w:eastAsia="Calibri" w:hAnsi="Times New Roman" w:cs="Times New Roman"/>
          <w:sz w:val="28"/>
          <w:szCs w:val="28"/>
        </w:rPr>
        <w:t>год  в</w:t>
      </w:r>
      <w:proofErr w:type="gram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общей сумме</w:t>
      </w:r>
      <w:r w:rsidR="00B61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>194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(1 год реализации – 37 499,69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2 год реализации – 56 422,87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 3 год реализации – 39 123,20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4 год реализации – 42 221,08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5 год реализации – 18 741,05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77AFA" w:rsidRDefault="00DF6964" w:rsidP="00FF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 w:rsidR="00FF3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A077E" w:rsidRPr="00703F9E" w:rsidRDefault="008A077E" w:rsidP="00FF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A5611D" w:rsidRDefault="00DF6964" w:rsidP="00DF6964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686"/>
        <w:gridCol w:w="567"/>
        <w:gridCol w:w="850"/>
        <w:gridCol w:w="1418"/>
        <w:gridCol w:w="850"/>
        <w:gridCol w:w="1418"/>
        <w:gridCol w:w="850"/>
      </w:tblGrid>
      <w:tr w:rsidR="00DF6964" w:rsidRPr="00F33DEE" w:rsidTr="00B552B4">
        <w:trPr>
          <w:trHeight w:val="304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6964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DF6964" w:rsidRPr="00F33DEE" w:rsidTr="00B552B4">
        <w:trPr>
          <w:trHeight w:val="554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6964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163" w:rsidRPr="00F33DEE" w:rsidTr="00B552B4">
        <w:trPr>
          <w:trHeight w:val="401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63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63" w:rsidRPr="00F33DEE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труб марки ППУ-ПЭ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163" w:rsidRPr="00F33DEE" w:rsidTr="00B552B4">
        <w:trPr>
          <w:trHeight w:val="223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63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63" w:rsidRPr="00F33DEE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Д-133*4/250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881,4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2163" w:rsidRPr="00F33DEE" w:rsidTr="00B552B4">
        <w:trPr>
          <w:trHeight w:val="20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63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63" w:rsidRPr="00F33DEE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Д-108*4/180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079,2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2163" w:rsidRPr="00F33DEE" w:rsidTr="00B552B4">
        <w:trPr>
          <w:trHeight w:val="208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63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63" w:rsidRPr="00115C94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Д-89*4/160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884,2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6964" w:rsidRPr="00F33DEE" w:rsidTr="00B552B4">
        <w:trPr>
          <w:trHeight w:val="20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964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964" w:rsidRPr="00115C94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центробежных многосекционных питательных насосов ЦНСГ-60/297 с электродвигателем 4 АМ 250 S2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964" w:rsidRDefault="001E154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="00DF6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3 252,00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964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4F08E0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4 140,0</w:t>
            </w:r>
            <w:r w:rsidR="004F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2163" w:rsidRPr="00F33DEE" w:rsidTr="00B552B4">
        <w:trPr>
          <w:trHeight w:val="208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63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63" w:rsidRPr="00D70D90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труб марки ППУ-ПЭ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163" w:rsidRPr="00F33DEE" w:rsidTr="00B552B4">
        <w:trPr>
          <w:trHeight w:val="20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63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63" w:rsidRPr="00D70D90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Д-219*6/250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190,6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2163" w:rsidRPr="00F33DEE" w:rsidTr="00B552B4">
        <w:trPr>
          <w:trHeight w:val="20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63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63" w:rsidRPr="00D70D90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Д-159*4,5/180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933,4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2163" w:rsidRPr="00F33DEE" w:rsidTr="00B552B4">
        <w:trPr>
          <w:trHeight w:val="208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63" w:rsidRPr="00F33DEE" w:rsidRDefault="00B12163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163" w:rsidRPr="00D70D90" w:rsidRDefault="00B12163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Д-76*4/160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163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163" w:rsidRPr="00F33DEE" w:rsidRDefault="00B12163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F08E0" w:rsidRPr="00F33DEE" w:rsidTr="008E2E1A">
        <w:trPr>
          <w:trHeight w:val="208"/>
        </w:trPr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8E0" w:rsidRPr="00F33DEE" w:rsidRDefault="004F08E0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8E0" w:rsidRPr="00D70D90" w:rsidRDefault="004F08E0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насоса перекачки раствора соли Х65-60-160а-К-ДС-У2 с электродвигателем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E0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484,00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E0" w:rsidRDefault="008A077E" w:rsidP="004F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настоящие время нами опубликован закуп на приобретение товара через портал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гос.закупок</w:t>
            </w:r>
            <w:proofErr w:type="spellEnd"/>
            <w:proofErr w:type="gramEnd"/>
            <w:r w:rsidR="004F08E0" w:rsidRPr="004F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81E85" w:rsidRPr="00381E85" w:rsidRDefault="008A077E" w:rsidP="004F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Завершение данного закупа</w:t>
            </w:r>
            <w:r w:rsidR="00381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 24.04.2018 г.</w:t>
            </w:r>
          </w:p>
        </w:tc>
      </w:tr>
      <w:tr w:rsidR="00DF6964" w:rsidRPr="00F33DEE" w:rsidTr="00B552B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964" w:rsidRPr="00F33DEE" w:rsidRDefault="00B552B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964" w:rsidRPr="00F33DEE" w:rsidRDefault="00B552B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компрессора КВ-8-16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5 151,00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3 898,88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F08E0" w:rsidRPr="00F33DEE" w:rsidTr="008E2E1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8E0" w:rsidRPr="00F33DEE" w:rsidRDefault="004F08E0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8E0" w:rsidRPr="00F33DEE" w:rsidRDefault="004F08E0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атмосферного деаэратора ДСА-25/15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3 558,50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77E" w:rsidRDefault="008A077E" w:rsidP="008A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настоящие время нами опубликован закуп на приобретение товара через портал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гос.закупок</w:t>
            </w:r>
            <w:proofErr w:type="spellEnd"/>
            <w:proofErr w:type="gramEnd"/>
            <w:r w:rsidRPr="004F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81E85" w:rsidRPr="00F33DEE" w:rsidRDefault="008A077E" w:rsidP="008A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Завершение данного закупа: 24.04.2018 г.</w:t>
            </w:r>
          </w:p>
        </w:tc>
      </w:tr>
      <w:tr w:rsidR="00DF6964" w:rsidRPr="00F33DEE" w:rsidTr="00B552B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964" w:rsidRPr="00F33DEE" w:rsidRDefault="00B552B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964" w:rsidRPr="00F33DEE" w:rsidRDefault="00B552B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насоса DAB CP 100/6800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447,84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96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552B4" w:rsidRPr="00F33DEE" w:rsidTr="00B552B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2B4" w:rsidRPr="00F33DEE" w:rsidRDefault="00B552B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2B4" w:rsidRPr="00F33DEE" w:rsidRDefault="00B552B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Приобрести газовый счетчики СТГ-80-160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2B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188,3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2B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B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2B4" w:rsidRPr="00F33DEE" w:rsidRDefault="00B552B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F08E0" w:rsidRPr="00F33DEE" w:rsidTr="008E2E1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8E0" w:rsidRPr="00F33DEE" w:rsidRDefault="004F08E0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8E0" w:rsidRPr="00F33DEE" w:rsidRDefault="004F08E0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Приобрести газовый счетчики СТГ-80-250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611,18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077E" w:rsidRDefault="008A077E" w:rsidP="008A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настоящие время нами опубликован закуп на приобретение товара через портал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гос.закупок</w:t>
            </w:r>
            <w:proofErr w:type="spellEnd"/>
            <w:proofErr w:type="gramEnd"/>
            <w:r w:rsidRPr="004F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81E85" w:rsidRPr="004F08E0" w:rsidRDefault="008A077E" w:rsidP="008A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Завершение данного закупа: 24.04.2018 г.</w:t>
            </w:r>
          </w:p>
        </w:tc>
      </w:tr>
      <w:tr w:rsidR="004F08E0" w:rsidRPr="00F33DEE" w:rsidTr="008E2E1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8E0" w:rsidRPr="00F33DEE" w:rsidRDefault="004F08E0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8E0" w:rsidRPr="00F33DEE" w:rsidRDefault="004F08E0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Приобрести газовый счетчики СТГ-50-100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507,40</w:t>
            </w:r>
          </w:p>
        </w:tc>
        <w:tc>
          <w:tcPr>
            <w:tcW w:w="311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F08E0" w:rsidRPr="001A333A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F08E0" w:rsidRPr="00F33DEE" w:rsidTr="008E2E1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8E0" w:rsidRPr="00F33DEE" w:rsidRDefault="004F08E0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8E0" w:rsidRPr="00F33DEE" w:rsidRDefault="004F08E0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Приобрести газовый счетчики </w:t>
            </w:r>
            <w:proofErr w:type="spellStart"/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Actaris</w:t>
            </w:r>
            <w:proofErr w:type="spellEnd"/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SNG-25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E0" w:rsidRPr="00F33DEE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5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353,18</w:t>
            </w:r>
          </w:p>
        </w:tc>
        <w:tc>
          <w:tcPr>
            <w:tcW w:w="31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E0" w:rsidRPr="001A333A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F6964" w:rsidRPr="00F33DEE" w:rsidTr="00B552B4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964" w:rsidRPr="00F33DEE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964" w:rsidRPr="00A5611D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6964" w:rsidRPr="004F08E0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4F08E0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A5611D" w:rsidRDefault="006300C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39 123,20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964" w:rsidRPr="004F08E0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4F08E0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23 073,40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964" w:rsidRPr="004F08E0" w:rsidRDefault="004F08E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DF6964" w:rsidRPr="00201C9C" w:rsidRDefault="00DF6964" w:rsidP="00DF696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964" w:rsidRPr="008A077E" w:rsidRDefault="00DF6964" w:rsidP="008A077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E1012E">
        <w:rPr>
          <w:rFonts w:ascii="Times New Roman" w:hAnsi="Times New Roman" w:cs="Times New Roman"/>
          <w:sz w:val="28"/>
          <w:szCs w:val="28"/>
        </w:rPr>
        <w:t>инвестиционная программа на 2017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CB406E">
        <w:rPr>
          <w:rFonts w:ascii="Times New Roman" w:hAnsi="Times New Roman" w:cs="Times New Roman"/>
          <w:sz w:val="28"/>
          <w:szCs w:val="28"/>
        </w:rPr>
        <w:t>од в данное время исполнена на 90%. Остальные 1</w:t>
      </w:r>
      <w:r>
        <w:rPr>
          <w:rFonts w:ascii="Times New Roman" w:hAnsi="Times New Roman" w:cs="Times New Roman"/>
          <w:sz w:val="28"/>
          <w:szCs w:val="28"/>
        </w:rPr>
        <w:t xml:space="preserve">0% по правилам закона «о государственных закупок» проводится методами открытого конкурса. В целом вышесказанные инвестиционные программы планируем исполнить во втором квартале текущего года. </w:t>
      </w:r>
    </w:p>
    <w:p w:rsidR="00DF6964" w:rsidRPr="00211121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ические показатели деятельности              </w:t>
      </w:r>
      <w:r w:rsidRPr="008A19C5">
        <w:rPr>
          <w:rFonts w:ascii="Times New Roman" w:hAnsi="Times New Roman" w:cs="Times New Roman"/>
          <w:b/>
          <w:sz w:val="28"/>
          <w:szCs w:val="28"/>
        </w:rPr>
        <w:t>за 2</w:t>
      </w:r>
      <w:r w:rsidR="00FD7FDB">
        <w:rPr>
          <w:rFonts w:ascii="Times New Roman" w:hAnsi="Times New Roman" w:cs="Times New Roman"/>
          <w:b/>
          <w:sz w:val="28"/>
          <w:szCs w:val="28"/>
        </w:rPr>
        <w:t>017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11121">
        <w:rPr>
          <w:rFonts w:ascii="Times New Roman" w:hAnsi="Times New Roman" w:cs="Times New Roman"/>
          <w:sz w:val="28"/>
          <w:szCs w:val="28"/>
        </w:rPr>
        <w:tab/>
      </w:r>
    </w:p>
    <w:p w:rsidR="00DF6964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</w:t>
      </w:r>
      <w:r w:rsidR="00384484">
        <w:rPr>
          <w:rFonts w:ascii="Times New Roman" w:hAnsi="Times New Roman" w:cs="Times New Roman"/>
          <w:sz w:val="28"/>
          <w:szCs w:val="28"/>
        </w:rPr>
        <w:t>и финансовой отчетностью за 2017</w:t>
      </w:r>
      <w:r w:rsidRPr="00D86144">
        <w:rPr>
          <w:rFonts w:ascii="Times New Roman" w:hAnsi="Times New Roman" w:cs="Times New Roman"/>
          <w:sz w:val="28"/>
          <w:szCs w:val="28"/>
        </w:rPr>
        <w:t xml:space="preserve"> год показатели составили: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106"/>
        <w:gridCol w:w="2379"/>
        <w:gridCol w:w="2473"/>
      </w:tblGrid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FD7FDB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1 051 354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реализованных товаров и услуг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4F092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1 027 746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4F0927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23 608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FD7FDB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101 744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Итого операционная прибыль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4F0927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-78 136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операционные доходы 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4F092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246 848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4F092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289 646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FD7FDB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-120 934</w:t>
            </w:r>
          </w:p>
        </w:tc>
      </w:tr>
    </w:tbl>
    <w:p w:rsidR="00DF6964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8A077E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="00FD7FDB">
        <w:rPr>
          <w:rFonts w:ascii="Times New Roman" w:hAnsi="Times New Roman" w:cs="Times New Roman"/>
          <w:sz w:val="28"/>
          <w:szCs w:val="28"/>
          <w:lang w:val="kk-KZ"/>
        </w:rPr>
        <w:t>» за 2017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 является убыток в размере </w:t>
      </w:r>
      <w:r w:rsidR="00FD7FDB">
        <w:rPr>
          <w:rFonts w:ascii="Times New Roman" w:hAnsi="Times New Roman" w:cs="Times New Roman"/>
          <w:b/>
          <w:sz w:val="28"/>
          <w:szCs w:val="28"/>
          <w:lang w:val="kk-KZ"/>
        </w:rPr>
        <w:t>-120 934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>тыс.тенге</w:t>
      </w:r>
      <w:proofErr w:type="gramEnd"/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1701"/>
        <w:gridCol w:w="2977"/>
      </w:tblGrid>
      <w:tr w:rsidR="00DF6964" w:rsidRPr="008A19C5" w:rsidTr="00B12163">
        <w:tc>
          <w:tcPr>
            <w:tcW w:w="534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</w:t>
            </w:r>
            <w:r w:rsidR="00FD7FDB">
              <w:rPr>
                <w:rFonts w:ascii="Times New Roman" w:hAnsi="Times New Roman" w:cs="Times New Roman"/>
                <w:b/>
                <w:sz w:val="24"/>
                <w:szCs w:val="24"/>
              </w:rPr>
              <w:t>за 2017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DF6964" w:rsidRPr="008A19C5" w:rsidTr="00B12163">
        <w:tc>
          <w:tcPr>
            <w:tcW w:w="534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E3647D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1 051 354</w:t>
            </w:r>
          </w:p>
        </w:tc>
        <w:tc>
          <w:tcPr>
            <w:tcW w:w="2977" w:type="dxa"/>
            <w:vMerge w:val="restart"/>
          </w:tcPr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–электроэнергия не покрывается в тарифной смете.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B12163">
        <w:tc>
          <w:tcPr>
            <w:tcW w:w="534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4F0927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1 129 490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B12163">
        <w:tc>
          <w:tcPr>
            <w:tcW w:w="534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F6964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4F0927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-78 136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B12163">
        <w:tc>
          <w:tcPr>
            <w:tcW w:w="534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DF6964" w:rsidRPr="008A19C5" w:rsidRDefault="00614ADB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6B3" w:rsidRPr="008A077E" w:rsidRDefault="00FF36B3" w:rsidP="008A0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Default="00DF6964" w:rsidP="00DF696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 w:rsidR="004B33C7">
        <w:rPr>
          <w:rFonts w:ascii="Times New Roman" w:eastAsia="Calibri" w:hAnsi="Times New Roman" w:cs="Times New Roman"/>
          <w:sz w:val="28"/>
          <w:szCs w:val="28"/>
        </w:rPr>
        <w:t>по основной деятельности за 2017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 w:rsidR="004B33C7">
        <w:rPr>
          <w:rFonts w:ascii="Times New Roman" w:eastAsia="Calibri" w:hAnsi="Times New Roman" w:cs="Times New Roman"/>
          <w:sz w:val="28"/>
          <w:szCs w:val="28"/>
        </w:rPr>
        <w:t>оставили 1 051 354</w:t>
      </w:r>
      <w:r w:rsidR="004F0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0927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="004F0927">
        <w:rPr>
          <w:rFonts w:ascii="Times New Roman" w:eastAsia="Calibri" w:hAnsi="Times New Roman" w:cs="Times New Roman"/>
          <w:sz w:val="28"/>
          <w:szCs w:val="28"/>
        </w:rPr>
        <w:t>. Расходы -  1 129 490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 w:rsidR="004F0927">
        <w:rPr>
          <w:rFonts w:ascii="Times New Roman" w:eastAsia="Calibri" w:hAnsi="Times New Roman" w:cs="Times New Roman"/>
          <w:b/>
          <w:sz w:val="28"/>
          <w:szCs w:val="28"/>
        </w:rPr>
        <w:t>-78 136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6964" w:rsidRPr="008A2541" w:rsidRDefault="00DF6964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6A198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t>Объемы предоставл</w:t>
      </w:r>
      <w:r w:rsidR="004F0927">
        <w:rPr>
          <w:rFonts w:ascii="Times New Roman" w:hAnsi="Times New Roman" w:cs="Times New Roman"/>
          <w:b/>
          <w:sz w:val="28"/>
          <w:szCs w:val="28"/>
        </w:rPr>
        <w:t>енных регулируемых услуг за 2017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DF6964" w:rsidRPr="00EC0CAB" w:rsidTr="00B1216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DF6964" w:rsidRPr="00EC0CAB" w:rsidTr="00B1216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4F092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4F092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DF6964" w:rsidRPr="00EC0CAB" w:rsidTr="00B1216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распределение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4F092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4F092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DF6964" w:rsidRPr="00EC0CAB" w:rsidTr="00B1216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4F092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4F092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</w:tbl>
    <w:p w:rsidR="00DF6964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86360A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ГКП «</w:t>
      </w:r>
      <w:r w:rsidRPr="0086360A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86360A">
        <w:rPr>
          <w:rFonts w:ascii="Times New Roman" w:hAnsi="Times New Roman" w:cs="Times New Roman"/>
          <w:sz w:val="28"/>
          <w:szCs w:val="28"/>
        </w:rPr>
        <w:t>за отчетный период заключило всего 14 748 договоров с потребителями за регулируемые услуги. В том числе: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Бюджетные организации – 97;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45;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346;</w:t>
      </w:r>
    </w:p>
    <w:p w:rsidR="00DF6964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 xml:space="preserve">Население – 14 260 квартир. 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0C40">
        <w:rPr>
          <w:rFonts w:ascii="Times New Roman" w:hAnsi="Times New Roman"/>
          <w:sz w:val="28"/>
          <w:szCs w:val="28"/>
        </w:rPr>
        <w:t>Рост потребления тепловой энергии определяет необходимость увеличения мощностей на источниках и реализацию программ по снижению потерь и энергосбережению по тепловым сетям.</w:t>
      </w:r>
      <w:r>
        <w:rPr>
          <w:rFonts w:ascii="Times New Roman" w:hAnsi="Times New Roman"/>
          <w:sz w:val="28"/>
          <w:szCs w:val="28"/>
        </w:rPr>
        <w:t xml:space="preserve"> Утвержденных нормативны</w:t>
      </w:r>
      <w:r w:rsidR="00CB406E">
        <w:rPr>
          <w:rFonts w:ascii="Times New Roman" w:hAnsi="Times New Roman"/>
          <w:sz w:val="28"/>
          <w:szCs w:val="28"/>
        </w:rPr>
        <w:t>х технических потерь за 2017</w:t>
      </w:r>
      <w:r>
        <w:rPr>
          <w:rFonts w:ascii="Times New Roman" w:hAnsi="Times New Roman"/>
          <w:sz w:val="28"/>
          <w:szCs w:val="28"/>
        </w:rPr>
        <w:t xml:space="preserve"> год составил: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производство, передаче и ра</w:t>
      </w:r>
      <w:r w:rsidR="004F0927">
        <w:rPr>
          <w:rFonts w:ascii="Times New Roman" w:hAnsi="Times New Roman"/>
          <w:sz w:val="28"/>
          <w:szCs w:val="28"/>
        </w:rPr>
        <w:t>спределение тепловой энергии – 5,9</w:t>
      </w:r>
      <w:r>
        <w:rPr>
          <w:rFonts w:ascii="Times New Roman" w:hAnsi="Times New Roman"/>
          <w:sz w:val="28"/>
          <w:szCs w:val="28"/>
        </w:rPr>
        <w:t>%;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5025">
        <w:rPr>
          <w:rFonts w:ascii="Times New Roman" w:hAnsi="Times New Roman"/>
          <w:sz w:val="28"/>
          <w:szCs w:val="28"/>
        </w:rPr>
        <w:t>по подаче воды по распределительным сетям</w:t>
      </w:r>
      <w:r w:rsidR="004F0927">
        <w:rPr>
          <w:rFonts w:ascii="Times New Roman" w:hAnsi="Times New Roman"/>
          <w:sz w:val="28"/>
          <w:szCs w:val="28"/>
        </w:rPr>
        <w:t xml:space="preserve"> – 17,2</w:t>
      </w:r>
      <w:r>
        <w:rPr>
          <w:rFonts w:ascii="Times New Roman" w:hAnsi="Times New Roman"/>
          <w:sz w:val="28"/>
          <w:szCs w:val="28"/>
        </w:rPr>
        <w:t>%.</w:t>
      </w:r>
    </w:p>
    <w:p w:rsidR="00DF6964" w:rsidRPr="0097137C" w:rsidRDefault="00DF6964" w:rsidP="00DF6964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A01AC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разрабатываются и внедряются в работу мероприятия по улучшению качества обслуживания населения. 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 w:rsidR="004F0927">
        <w:rPr>
          <w:sz w:val="28"/>
          <w:szCs w:val="28"/>
        </w:rPr>
        <w:t>по состоянию на 31.12.2017г. составила 457 799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 w:rsidR="00266686">
        <w:rPr>
          <w:sz w:val="28"/>
          <w:szCs w:val="28"/>
        </w:rPr>
        <w:t xml:space="preserve"> по группе «население» - 339 332 </w:t>
      </w:r>
      <w:proofErr w:type="spellStart"/>
      <w:r w:rsidR="00266686">
        <w:rPr>
          <w:sz w:val="28"/>
          <w:szCs w:val="28"/>
        </w:rPr>
        <w:t>тыс.тенге</w:t>
      </w:r>
      <w:proofErr w:type="spellEnd"/>
      <w:r w:rsidR="00266686">
        <w:rPr>
          <w:sz w:val="28"/>
          <w:szCs w:val="28"/>
        </w:rPr>
        <w:t xml:space="preserve">, что составляет 74,12 </w:t>
      </w:r>
      <w:r w:rsidRPr="00D86144">
        <w:rPr>
          <w:sz w:val="28"/>
          <w:szCs w:val="28"/>
        </w:rPr>
        <w:t>% от общей задолженности.</w:t>
      </w:r>
    </w:p>
    <w:p w:rsidR="00DF6964" w:rsidRPr="00F65A71" w:rsidRDefault="00DF6964" w:rsidP="00DF69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DF6964" w:rsidRDefault="00266686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2017</w:t>
      </w:r>
      <w:r w:rsidR="00DF6964">
        <w:rPr>
          <w:sz w:val="28"/>
          <w:szCs w:val="28"/>
        </w:rPr>
        <w:t xml:space="preserve"> год в адрес ГКП «</w:t>
      </w:r>
      <w:r>
        <w:rPr>
          <w:sz w:val="28"/>
          <w:szCs w:val="28"/>
          <w:lang w:val="kk-KZ"/>
        </w:rPr>
        <w:t>ӨзенЖылу» поступило 140</w:t>
      </w:r>
      <w:r w:rsidR="00DF6964">
        <w:rPr>
          <w:sz w:val="28"/>
          <w:szCs w:val="28"/>
          <w:lang w:val="kk-KZ"/>
        </w:rPr>
        <w:t xml:space="preserve">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устранению выявленных нарушений. </w:t>
      </w: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DF6964" w:rsidRP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целях повышения эффективности работы по взысканию задолженности ГКП «ӨзенЖылу» проводит претенз</w:t>
      </w:r>
      <w:r w:rsidR="00266686">
        <w:rPr>
          <w:sz w:val="28"/>
          <w:szCs w:val="28"/>
          <w:lang w:val="kk-KZ"/>
        </w:rPr>
        <w:t>ионно-исковую работу, так в 2017 году было подано 521</w:t>
      </w:r>
      <w:r>
        <w:rPr>
          <w:sz w:val="28"/>
          <w:szCs w:val="28"/>
          <w:lang w:val="kk-KZ"/>
        </w:rPr>
        <w:t xml:space="preserve"> иска в экономический суд г.Жанаозен. </w:t>
      </w:r>
    </w:p>
    <w:p w:rsidR="00DF6964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t xml:space="preserve">Исполнение показателей в тарифе утвержденных ведомством уполномоченного органа </w:t>
      </w:r>
      <w:r w:rsidR="00266686">
        <w:rPr>
          <w:rFonts w:ascii="Times New Roman" w:hAnsi="Times New Roman" w:cs="Times New Roman"/>
          <w:b/>
          <w:sz w:val="28"/>
          <w:szCs w:val="28"/>
        </w:rPr>
        <w:t>на 2017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DF6964" w:rsidRDefault="00DF6964" w:rsidP="00DF6964">
      <w:pPr>
        <w:pStyle w:val="a3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F28F0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EF28F0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EF28F0">
        <w:rPr>
          <w:rFonts w:ascii="Times New Roman" w:hAnsi="Times New Roman"/>
          <w:iCs/>
          <w:sz w:val="28"/>
          <w:szCs w:val="28"/>
        </w:rPr>
        <w:t xml:space="preserve"> области»</w:t>
      </w:r>
      <w:r>
        <w:rPr>
          <w:rFonts w:ascii="Times New Roman" w:hAnsi="Times New Roman"/>
          <w:iCs/>
          <w:sz w:val="28"/>
          <w:szCs w:val="28"/>
        </w:rPr>
        <w:t xml:space="preserve"> №126-ОД </w:t>
      </w:r>
      <w:proofErr w:type="gramStart"/>
      <w:r>
        <w:rPr>
          <w:rFonts w:ascii="Times New Roman" w:hAnsi="Times New Roman"/>
          <w:iCs/>
          <w:sz w:val="28"/>
          <w:szCs w:val="28"/>
        </w:rPr>
        <w:t>от  19.11.2015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DF6964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 w:rsidRPr="0025036C">
        <w:rPr>
          <w:rFonts w:ascii="Times New Roman" w:hAnsi="Times New Roman"/>
          <w:b/>
          <w:iCs/>
          <w:sz w:val="28"/>
          <w:szCs w:val="28"/>
        </w:rPr>
        <w:t>1800,98 тенге без НДС;</w:t>
      </w:r>
    </w:p>
    <w:p w:rsidR="00DF6964" w:rsidRPr="00EF28F0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 w:cs="Times New Roman"/>
          <w:sz w:val="28"/>
          <w:szCs w:val="28"/>
        </w:rPr>
      </w:pPr>
      <w:r w:rsidRPr="00EF28F0">
        <w:rPr>
          <w:rFonts w:ascii="Times New Roman" w:hAnsi="Times New Roman"/>
          <w:iCs/>
          <w:sz w:val="28"/>
          <w:szCs w:val="28"/>
        </w:rPr>
        <w:t xml:space="preserve">передаче и распределению тепловой энергии – </w:t>
      </w:r>
      <w:r w:rsidRPr="0025036C">
        <w:rPr>
          <w:rFonts w:ascii="Times New Roman" w:hAnsi="Times New Roman"/>
          <w:b/>
          <w:iCs/>
          <w:sz w:val="28"/>
          <w:szCs w:val="28"/>
        </w:rPr>
        <w:t>526,18 тенге без НДС;</w:t>
      </w:r>
    </w:p>
    <w:p w:rsidR="00DF6964" w:rsidRPr="00D7799C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подаче горячей воды – </w:t>
      </w:r>
      <w:r w:rsidRPr="0025036C">
        <w:rPr>
          <w:rFonts w:ascii="Times New Roman" w:hAnsi="Times New Roman"/>
          <w:b/>
          <w:iCs/>
          <w:sz w:val="28"/>
          <w:szCs w:val="28"/>
        </w:rPr>
        <w:t>319,03 тенге без НДС.</w:t>
      </w:r>
    </w:p>
    <w:p w:rsidR="00DF6964" w:rsidRDefault="00DF6964" w:rsidP="00DF6964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Приказом </w:t>
      </w:r>
      <w:r w:rsidRPr="00EF28F0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EF28F0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EF28F0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9E4FA8">
        <w:rPr>
          <w:rFonts w:ascii="Times New Roman" w:hAnsi="Times New Roman"/>
          <w:iCs/>
          <w:sz w:val="28"/>
          <w:szCs w:val="28"/>
        </w:rPr>
        <w:t xml:space="preserve"> №21-ОД </w:t>
      </w:r>
      <w:proofErr w:type="gramStart"/>
      <w:r w:rsidR="009E4FA8">
        <w:rPr>
          <w:rFonts w:ascii="Times New Roman" w:hAnsi="Times New Roman"/>
          <w:iCs/>
          <w:sz w:val="28"/>
          <w:szCs w:val="28"/>
        </w:rPr>
        <w:t>от  20.02.2017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DF6964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подаче горячей воды – </w:t>
      </w:r>
      <w:r w:rsidR="009E4FA8">
        <w:rPr>
          <w:rFonts w:ascii="Times New Roman" w:hAnsi="Times New Roman"/>
          <w:b/>
          <w:iCs/>
          <w:sz w:val="28"/>
          <w:szCs w:val="28"/>
        </w:rPr>
        <w:t>358,02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НДС.</w:t>
      </w:r>
    </w:p>
    <w:p w:rsidR="009E4FA8" w:rsidRPr="009E4FA8" w:rsidRDefault="009E4FA8" w:rsidP="009E4F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4FA8">
        <w:rPr>
          <w:rFonts w:ascii="Times New Roman" w:hAnsi="Times New Roman" w:cs="Times New Roman"/>
          <w:sz w:val="28"/>
          <w:szCs w:val="28"/>
        </w:rPr>
        <w:t xml:space="preserve">) Приказом </w:t>
      </w:r>
      <w:r w:rsidRPr="009E4FA8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9E4FA8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9E4FA8">
        <w:rPr>
          <w:rFonts w:ascii="Times New Roman" w:hAnsi="Times New Roman"/>
          <w:iCs/>
          <w:sz w:val="28"/>
          <w:szCs w:val="28"/>
        </w:rPr>
        <w:t xml:space="preserve"> области»</w:t>
      </w:r>
      <w:r>
        <w:rPr>
          <w:rFonts w:ascii="Times New Roman" w:hAnsi="Times New Roman"/>
          <w:iCs/>
          <w:sz w:val="28"/>
          <w:szCs w:val="28"/>
        </w:rPr>
        <w:t xml:space="preserve"> №46-ОД </w:t>
      </w:r>
      <w:proofErr w:type="gramStart"/>
      <w:r>
        <w:rPr>
          <w:rFonts w:ascii="Times New Roman" w:hAnsi="Times New Roman"/>
          <w:iCs/>
          <w:sz w:val="28"/>
          <w:szCs w:val="28"/>
        </w:rPr>
        <w:t>от  13.09</w:t>
      </w:r>
      <w:r w:rsidRPr="009E4FA8">
        <w:rPr>
          <w:rFonts w:ascii="Times New Roman" w:hAnsi="Times New Roman"/>
          <w:iCs/>
          <w:sz w:val="28"/>
          <w:szCs w:val="28"/>
        </w:rPr>
        <w:t>.2017</w:t>
      </w:r>
      <w:proofErr w:type="gramEnd"/>
      <w:r w:rsidRPr="009E4FA8"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9E4FA8" w:rsidRDefault="009E4FA8" w:rsidP="009E4FA8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1865,94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</w:p>
    <w:p w:rsidR="009E4FA8" w:rsidRPr="009E4FA8" w:rsidRDefault="009E4FA8" w:rsidP="009E4FA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4FA8">
        <w:rPr>
          <w:rFonts w:ascii="Times New Roman" w:hAnsi="Times New Roman" w:cs="Times New Roman"/>
          <w:sz w:val="28"/>
          <w:szCs w:val="28"/>
        </w:rPr>
        <w:t xml:space="preserve">) Приказом </w:t>
      </w:r>
      <w:r w:rsidRPr="009E4FA8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9E4FA8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9E4FA8">
        <w:rPr>
          <w:rFonts w:ascii="Times New Roman" w:hAnsi="Times New Roman"/>
          <w:iCs/>
          <w:sz w:val="28"/>
          <w:szCs w:val="28"/>
        </w:rPr>
        <w:t xml:space="preserve"> области»</w:t>
      </w:r>
      <w:r>
        <w:rPr>
          <w:rFonts w:ascii="Times New Roman" w:hAnsi="Times New Roman"/>
          <w:iCs/>
          <w:sz w:val="28"/>
          <w:szCs w:val="28"/>
        </w:rPr>
        <w:t xml:space="preserve"> №85-ОД </w:t>
      </w:r>
      <w:proofErr w:type="gramStart"/>
      <w:r>
        <w:rPr>
          <w:rFonts w:ascii="Times New Roman" w:hAnsi="Times New Roman"/>
          <w:iCs/>
          <w:sz w:val="28"/>
          <w:szCs w:val="28"/>
        </w:rPr>
        <w:t>от  30.11</w:t>
      </w:r>
      <w:r w:rsidRPr="009E4FA8">
        <w:rPr>
          <w:rFonts w:ascii="Times New Roman" w:hAnsi="Times New Roman"/>
          <w:iCs/>
          <w:sz w:val="28"/>
          <w:szCs w:val="28"/>
        </w:rPr>
        <w:t>.2017</w:t>
      </w:r>
      <w:proofErr w:type="gramEnd"/>
      <w:r w:rsidRPr="009E4FA8"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9E4FA8" w:rsidRPr="00FF36B3" w:rsidRDefault="009E4FA8" w:rsidP="00FF36B3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2053,04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</w:p>
    <w:p w:rsidR="00DF6964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F6F5A" w:rsidRDefault="00DF6964" w:rsidP="00DF6964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FF6F5A">
        <w:rPr>
          <w:rFonts w:ascii="Times New Roman" w:hAnsi="Times New Roman"/>
          <w:b/>
          <w:iCs/>
          <w:sz w:val="24"/>
          <w:szCs w:val="24"/>
        </w:rPr>
        <w:t>произ</w:t>
      </w:r>
      <w:r w:rsidR="009E4FA8">
        <w:rPr>
          <w:rFonts w:ascii="Times New Roman" w:hAnsi="Times New Roman"/>
          <w:b/>
          <w:iCs/>
          <w:sz w:val="24"/>
          <w:szCs w:val="24"/>
        </w:rPr>
        <w:t>водству тепловой энергии за 2017</w:t>
      </w:r>
      <w:r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FF36B3" w:rsidRPr="00FF6F5A" w:rsidTr="008E2E1A">
        <w:trPr>
          <w:trHeight w:val="63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ржденной тарифной смете 3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FF36B3" w:rsidRPr="00FF6F5A" w:rsidTr="008E2E1A">
        <w:trPr>
          <w:trHeight w:val="82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8E2E1A">
        <w:trPr>
          <w:trHeight w:val="8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650 823,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728 078,80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111,87</w:t>
            </w:r>
          </w:p>
        </w:tc>
      </w:tr>
      <w:tr w:rsidR="00FF36B3" w:rsidRPr="00FF6F5A" w:rsidTr="008E2E1A">
        <w:trPr>
          <w:trHeight w:val="3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503 214,86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561 823,00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FF36B3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111,65</w:t>
            </w:r>
          </w:p>
        </w:tc>
      </w:tr>
      <w:tr w:rsidR="00FF36B3" w:rsidRPr="00FF6F5A" w:rsidTr="008E2E1A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36B3" w:rsidRPr="00FF6F5A" w:rsidTr="008E2E1A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69 456,60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73 062,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105,19</w:t>
            </w:r>
          </w:p>
        </w:tc>
      </w:tr>
      <w:tr w:rsidR="00FF36B3" w:rsidRPr="00FF6F5A" w:rsidTr="008E2E1A">
        <w:trPr>
          <w:trHeight w:val="3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(холодная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44 877,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44 224,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FF6F5A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98,54</w:t>
            </w:r>
          </w:p>
        </w:tc>
      </w:tr>
      <w:tr w:rsidR="00FF36B3" w:rsidRPr="00FF6F5A" w:rsidTr="008E2E1A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5 767,10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F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450,</w:t>
            </w:r>
            <w:r w:rsidR="007F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FF6F5A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94,50</w:t>
            </w:r>
          </w:p>
        </w:tc>
      </w:tr>
      <w:tr w:rsidR="00FF36B3" w:rsidRPr="00FF6F5A" w:rsidTr="008E2E1A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293 109,61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329 127,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FF6F5A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112,29</w:t>
            </w:r>
          </w:p>
        </w:tc>
      </w:tr>
      <w:tr w:rsidR="00FF36B3" w:rsidRPr="00FF6F5A" w:rsidTr="008E2E1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90 003,70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109 958,40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122,17</w:t>
            </w:r>
          </w:p>
        </w:tc>
      </w:tr>
      <w:tr w:rsidR="00FF36B3" w:rsidRPr="00FF6F5A" w:rsidTr="008E2E1A">
        <w:trPr>
          <w:trHeight w:val="2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28 539,98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41 660,70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145,97</w:t>
            </w:r>
          </w:p>
        </w:tc>
      </w:tr>
      <w:tr w:rsidR="00FF36B3" w:rsidRPr="00FF6F5A" w:rsidTr="008E2E1A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50 122,00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52 778,50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105,30</w:t>
            </w:r>
          </w:p>
        </w:tc>
      </w:tr>
      <w:tr w:rsidR="00FF36B3" w:rsidRPr="00FF6F5A" w:rsidTr="008E2E1A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11 359,50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95,00</w:t>
            </w:r>
          </w:p>
        </w:tc>
      </w:tr>
      <w:tr w:rsidR="00FF36B3" w:rsidRPr="00FF6F5A" w:rsidTr="008E2E1A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56 988,76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60 457,10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106,09</w:t>
            </w:r>
          </w:p>
        </w:tc>
      </w:tr>
      <w:tr w:rsidR="00FF36B3" w:rsidRPr="00FF6F5A" w:rsidTr="008E2E1A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 всего,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48 495,05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59 296,40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122,27</w:t>
            </w:r>
          </w:p>
        </w:tc>
      </w:tr>
      <w:tr w:rsidR="00FF36B3" w:rsidRPr="00FF6F5A" w:rsidTr="008E2E1A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48 495,05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59 296,40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122,27</w:t>
            </w:r>
          </w:p>
        </w:tc>
      </w:tr>
      <w:tr w:rsidR="00FF36B3" w:rsidRPr="00FF6F5A" w:rsidTr="008E2E1A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699 317,44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787 375,20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112,59</w:t>
            </w:r>
          </w:p>
        </w:tc>
      </w:tr>
      <w:tr w:rsidR="00FF36B3" w:rsidRPr="00FF6F5A" w:rsidTr="008E2E1A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43 876,28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7F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7F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</w:tr>
      <w:tr w:rsidR="00FF36B3" w:rsidRPr="00FF6F5A" w:rsidTr="008E2E1A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743 193,72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675 711,00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90,92</w:t>
            </w:r>
          </w:p>
        </w:tc>
      </w:tr>
      <w:tr w:rsidR="00FF36B3" w:rsidRPr="00FF6F5A" w:rsidTr="008E2E1A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FF36B3" w:rsidP="007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7F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94,52</w:t>
            </w:r>
          </w:p>
        </w:tc>
      </w:tr>
      <w:tr w:rsidR="00FF36B3" w:rsidRPr="00FF6F5A" w:rsidTr="008E2E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1 940,45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2 175,07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F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112,09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передаче и распределению тепловой энергии за 201</w:t>
      </w:r>
      <w:r w:rsidR="00666D57">
        <w:rPr>
          <w:rFonts w:ascii="Times New Roman" w:hAnsi="Times New Roman"/>
          <w:b/>
          <w:iCs/>
          <w:sz w:val="24"/>
          <w:szCs w:val="24"/>
        </w:rPr>
        <w:t>7</w:t>
      </w:r>
      <w:r w:rsidRPr="007F761F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390"/>
        <w:gridCol w:w="1134"/>
        <w:gridCol w:w="1701"/>
        <w:gridCol w:w="1418"/>
        <w:gridCol w:w="1276"/>
      </w:tblGrid>
      <w:tr w:rsidR="00DF6964" w:rsidRPr="007F761F" w:rsidTr="00B12163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ержденной тарифной смете</w:t>
            </w:r>
            <w:r w:rsidR="007F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-й год реализации (01.10.2015г)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7F761F" w:rsidTr="00B12163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B12163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B12163">
        <w:trPr>
          <w:trHeight w:val="7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B12163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172 102,11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219 847,75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127,74</w:t>
            </w:r>
          </w:p>
        </w:tc>
      </w:tr>
      <w:tr w:rsidR="00DF6964" w:rsidRPr="007F761F" w:rsidTr="00B12163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35 932,85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37 728,45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105,00</w:t>
            </w:r>
          </w:p>
        </w:tc>
      </w:tr>
      <w:tr w:rsidR="00DF6964" w:rsidRPr="007F761F" w:rsidTr="00B12163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7F761F" w:rsidTr="00B12163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11 283,50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110,14</w:t>
            </w:r>
          </w:p>
        </w:tc>
      </w:tr>
      <w:tr w:rsidR="00DF6964" w:rsidRPr="007F761F" w:rsidTr="00B12163">
        <w:trPr>
          <w:trHeight w:val="3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покупные изделия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7F761F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5 767,15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5 767,15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100,00</w:t>
            </w:r>
          </w:p>
        </w:tc>
      </w:tr>
      <w:tr w:rsidR="00DF6964" w:rsidRPr="007F761F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7F761F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5ADE" w:rsidRPr="007F761F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65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19 920,70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20 677,80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103,80</w:t>
            </w:r>
          </w:p>
        </w:tc>
      </w:tr>
      <w:tr w:rsidR="00DF6964" w:rsidRPr="007F761F" w:rsidTr="00B12163">
        <w:trPr>
          <w:trHeight w:val="2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оплату труда,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98 583,16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143 990,20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146,06</w:t>
            </w:r>
          </w:p>
        </w:tc>
      </w:tr>
      <w:tr w:rsidR="00DF6964" w:rsidRPr="007F761F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22 002,20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23 143,50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105,19</w:t>
            </w:r>
          </w:p>
        </w:tc>
      </w:tr>
      <w:tr w:rsidR="00DF6964" w:rsidRPr="007F761F" w:rsidTr="00B1216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13 183,00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12 555,00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95,24</w:t>
            </w:r>
          </w:p>
        </w:tc>
      </w:tr>
      <w:tr w:rsidR="00DF6964" w:rsidRPr="007F761F" w:rsidTr="00B12163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2 400,90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2 430,60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101,24</w:t>
            </w:r>
          </w:p>
        </w:tc>
      </w:tr>
      <w:tr w:rsidR="00DF6964" w:rsidRPr="007F761F" w:rsidTr="00B12163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29 262,60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41 043,80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140,26</w:t>
            </w:r>
          </w:p>
        </w:tc>
      </w:tr>
      <w:tr w:rsidR="00D65ADE" w:rsidRPr="007F761F" w:rsidTr="00B12163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D65ADE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29 262,60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D65ADE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41 043,80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DE" w:rsidRPr="00D65ADE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140,26</w:t>
            </w:r>
          </w:p>
        </w:tc>
      </w:tr>
      <w:tr w:rsidR="00DF6964" w:rsidRPr="007F761F" w:rsidTr="00B12163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201 364,71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260 891,55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129,56</w:t>
            </w:r>
          </w:p>
        </w:tc>
      </w:tr>
      <w:tr w:rsidR="00DF6964" w:rsidRPr="007F761F" w:rsidTr="00B12163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IV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7F761F" w:rsidTr="00B1216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567 230,00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7F761F" w:rsidTr="00B12163">
        <w:trPr>
          <w:trHeight w:val="2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201 364,71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190 552,00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94,63</w:t>
            </w:r>
          </w:p>
        </w:tc>
      </w:tr>
      <w:tr w:rsidR="00DF6964" w:rsidRPr="007F761F" w:rsidTr="00B1216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362,00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F6964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D65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4,52</w:t>
            </w:r>
          </w:p>
        </w:tc>
      </w:tr>
      <w:tr w:rsidR="00DF6964" w:rsidRPr="007F761F" w:rsidTr="00B12163">
        <w:trPr>
          <w:trHeight w:val="8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утвержденный\средневзвешенный\проект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720,69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137,08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 подаче горячей воды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по</w:t>
      </w:r>
      <w:r w:rsidR="00577710">
        <w:rPr>
          <w:rFonts w:ascii="Times New Roman" w:hAnsi="Times New Roman"/>
          <w:b/>
          <w:iCs/>
          <w:sz w:val="24"/>
          <w:szCs w:val="24"/>
        </w:rPr>
        <w:t xml:space="preserve"> распределительным сетям на 2017</w:t>
      </w:r>
      <w:r w:rsidRPr="00F03ADB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A1458A" w:rsidRDefault="00A1458A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DF6964" w:rsidRPr="00F03ADB" w:rsidTr="00B12163">
        <w:trPr>
          <w:trHeight w:val="6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жденной тарифной смете</w:t>
            </w:r>
            <w:r w:rsidR="00D65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F03ADB" w:rsidTr="00B12163">
        <w:trPr>
          <w:trHeight w:val="73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B12163">
        <w:trPr>
          <w:trHeight w:val="543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Затраты на производство товаров и предоставление услуг,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243 747,64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288 615,10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118,41</w:t>
            </w:r>
          </w:p>
        </w:tc>
      </w:tr>
      <w:tr w:rsidR="00DF6964" w:rsidRPr="00F03ADB" w:rsidTr="00B12163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F03ADB" w:rsidTr="00B12163">
        <w:trPr>
          <w:trHeight w:val="357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226 621,24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246 139,80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108,61</w:t>
            </w:r>
          </w:p>
        </w:tc>
      </w:tr>
      <w:tr w:rsidR="00DF6964" w:rsidRPr="00F03ADB" w:rsidTr="00B12163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F03ADB" w:rsidTr="00B12163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5 161,70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5 161,70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100,00</w:t>
            </w:r>
          </w:p>
        </w:tc>
      </w:tr>
      <w:tr w:rsidR="00DF6964" w:rsidRPr="00F03ADB" w:rsidTr="00B12163">
        <w:trPr>
          <w:trHeight w:val="3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(покупная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120 139,43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113 531,80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94,50</w:t>
            </w:r>
          </w:p>
        </w:tc>
      </w:tr>
      <w:tr w:rsidR="00DF6964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5 767,10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5 219,00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90,50</w:t>
            </w:r>
          </w:p>
        </w:tc>
      </w:tr>
      <w:tr w:rsidR="00DF6964" w:rsidRPr="00F03ADB" w:rsidTr="00B12163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48 948,30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66 590,20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136,04</w:t>
            </w:r>
          </w:p>
        </w:tc>
      </w:tr>
      <w:tr w:rsidR="00DF6964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36 194,91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44 592,10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123,20</w:t>
            </w:r>
          </w:p>
        </w:tc>
      </w:tr>
      <w:tr w:rsidR="00384F36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10 409,80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11 045,00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106,10</w:t>
            </w:r>
          </w:p>
        </w:tc>
      </w:tr>
      <w:tr w:rsidR="00DF6964" w:rsidRPr="00F03ADB" w:rsidTr="00B12163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16 325,90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41 674,80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255,27</w:t>
            </w:r>
          </w:p>
        </w:tc>
      </w:tr>
      <w:tr w:rsidR="00DF6964" w:rsidRPr="00F03ADB" w:rsidTr="00B12163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F03ADB" w:rsidTr="00B12163">
        <w:trPr>
          <w:trHeight w:val="20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F03ADB" w:rsidTr="00B12163">
        <w:trPr>
          <w:trHeight w:val="23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DF6964" w:rsidRPr="00F03ADB" w:rsidTr="00B12163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8 337,90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105,95</w:t>
            </w:r>
          </w:p>
        </w:tc>
      </w:tr>
      <w:tr w:rsidR="00DF6964" w:rsidRPr="00F03ADB" w:rsidTr="00B12163">
        <w:trPr>
          <w:trHeight w:val="4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8 337,90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105,95</w:t>
            </w:r>
          </w:p>
        </w:tc>
      </w:tr>
      <w:tr w:rsidR="00DF6964" w:rsidRPr="00F03ADB" w:rsidTr="00B12163">
        <w:trPr>
          <w:trHeight w:val="5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251 617,34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296 953,00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118,02</w:t>
            </w:r>
          </w:p>
        </w:tc>
      </w:tr>
      <w:tr w:rsidR="00DF6964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6964" w:rsidRPr="00F03ADB" w:rsidTr="00B12163">
        <w:trPr>
          <w:trHeight w:val="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251 617,34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144 236,00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57,32</w:t>
            </w:r>
          </w:p>
        </w:tc>
      </w:tr>
      <w:tr w:rsidR="00DF6964" w:rsidRPr="00F03ADB" w:rsidTr="00B12163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57,57</w:t>
            </w:r>
          </w:p>
        </w:tc>
      </w:tr>
      <w:tr w:rsidR="00DF6964" w:rsidRPr="00F03ADB" w:rsidTr="00B12163">
        <w:trPr>
          <w:trHeight w:val="51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359,45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736,86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204,99</w:t>
            </w:r>
          </w:p>
        </w:tc>
      </w:tr>
    </w:tbl>
    <w:p w:rsidR="00DF6964" w:rsidRDefault="00DF6964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Pr="00F03ADB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6964" w:rsidRPr="00326AFF" w:rsidRDefault="00DF6964" w:rsidP="005D2A4F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326AFF">
        <w:rPr>
          <w:rFonts w:ascii="Times New Roman" w:hAnsi="Times New Roman"/>
          <w:b/>
          <w:sz w:val="28"/>
          <w:szCs w:val="28"/>
        </w:rPr>
        <w:t>Причины отклонен</w:t>
      </w:r>
      <w:r w:rsidR="00B752A2">
        <w:rPr>
          <w:rFonts w:ascii="Times New Roman" w:hAnsi="Times New Roman"/>
          <w:b/>
          <w:sz w:val="28"/>
          <w:szCs w:val="28"/>
        </w:rPr>
        <w:t>ия статьи затрат тарифной сметы</w:t>
      </w:r>
      <w:r w:rsidRPr="00326AFF">
        <w:rPr>
          <w:rFonts w:ascii="Times New Roman" w:hAnsi="Times New Roman"/>
          <w:b/>
          <w:sz w:val="28"/>
          <w:szCs w:val="28"/>
        </w:rPr>
        <w:t>: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По исполнению тарифных смет (производство тепловой энергии, передача и распределения тепловой энергии, подача горячей воды по распред</w:t>
      </w:r>
      <w:r w:rsidR="00B752A2">
        <w:rPr>
          <w:rFonts w:ascii="Times New Roman" w:hAnsi="Times New Roman" w:cs="Times New Roman"/>
          <w:sz w:val="28"/>
          <w:szCs w:val="28"/>
        </w:rPr>
        <w:t>елительным сетям)</w:t>
      </w:r>
      <w:r>
        <w:rPr>
          <w:rFonts w:ascii="Times New Roman" w:hAnsi="Times New Roman" w:cs="Times New Roman"/>
          <w:sz w:val="28"/>
          <w:szCs w:val="28"/>
        </w:rPr>
        <w:t xml:space="preserve"> с 01.01.</w:t>
      </w:r>
      <w:r w:rsidRPr="005D2A4F">
        <w:rPr>
          <w:rFonts w:ascii="Times New Roman" w:hAnsi="Times New Roman" w:cs="Times New Roman"/>
          <w:sz w:val="28"/>
          <w:szCs w:val="28"/>
        </w:rPr>
        <w:t xml:space="preserve">2017 года установлено следующие: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5D2A4F">
        <w:rPr>
          <w:rFonts w:ascii="Times New Roman" w:hAnsi="Times New Roman" w:cs="Times New Roman"/>
          <w:b/>
          <w:sz w:val="28"/>
          <w:szCs w:val="28"/>
        </w:rPr>
        <w:t>по производству тепловой энергии</w:t>
      </w:r>
      <w:r w:rsidRPr="005D2A4F">
        <w:rPr>
          <w:rFonts w:ascii="Times New Roman" w:hAnsi="Times New Roman" w:cs="Times New Roman"/>
          <w:sz w:val="28"/>
          <w:szCs w:val="28"/>
        </w:rPr>
        <w:t xml:space="preserve"> - при утвержденной</w:t>
      </w:r>
      <w:bookmarkStart w:id="0" w:name="_GoBack"/>
      <w:bookmarkEnd w:id="0"/>
      <w:r w:rsidRPr="005D2A4F">
        <w:rPr>
          <w:rFonts w:ascii="Times New Roman" w:hAnsi="Times New Roman" w:cs="Times New Roman"/>
          <w:sz w:val="28"/>
          <w:szCs w:val="28"/>
        </w:rPr>
        <w:t xml:space="preserve"> в тарифной смете 69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456,60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 73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062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, что составляет 105,2 %, приобретены необходимые материалы на производственные нужды, для обеспечения потребителей качественной услугой.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«Холодная вода» - при утвержденной в тарифной смете 44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 xml:space="preserve">877,85 </w:t>
      </w:r>
      <w:proofErr w:type="spellStart"/>
      <w:proofErr w:type="gramStart"/>
      <w:r w:rsidRPr="005D2A4F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 составил 44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 xml:space="preserve">224,8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, или выполнен на 98,5 %;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«ГСМ» - при утвержденной в тарифной смете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767</w:t>
      </w:r>
      <w:r>
        <w:rPr>
          <w:rFonts w:ascii="Times New Roman" w:hAnsi="Times New Roman" w:cs="Times New Roman"/>
          <w:sz w:val="28"/>
          <w:szCs w:val="28"/>
        </w:rPr>
        <w:t xml:space="preserve">,10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450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(94,5 %);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«Природный газ» - при запланированной в тарифной смете 293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109,61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 32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9127,80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Айма</w:t>
      </w:r>
      <w:proofErr w:type="spellEnd"/>
      <w:r w:rsidRPr="005D2A4F">
        <w:rPr>
          <w:rFonts w:ascii="Times New Roman" w:hAnsi="Times New Roman" w:cs="Times New Roman"/>
          <w:sz w:val="28"/>
          <w:szCs w:val="28"/>
          <w:lang w:val="kk-KZ"/>
        </w:rPr>
        <w:t>қ» увеличен с 0</w:t>
      </w:r>
      <w:r>
        <w:rPr>
          <w:rFonts w:ascii="Times New Roman" w:hAnsi="Times New Roman" w:cs="Times New Roman"/>
          <w:sz w:val="28"/>
          <w:szCs w:val="28"/>
          <w:lang w:val="kk-KZ"/>
        </w:rPr>
        <w:t>1.08.</w:t>
      </w:r>
      <w:r w:rsidRPr="005D2A4F">
        <w:rPr>
          <w:rFonts w:ascii="Times New Roman" w:hAnsi="Times New Roman" w:cs="Times New Roman"/>
          <w:sz w:val="28"/>
          <w:szCs w:val="28"/>
          <w:lang w:val="kk-KZ"/>
        </w:rPr>
        <w:t>2017 года установил увеличенные дифференцированные тарифы по потреблению товарного газа для производства тепловой энергии для юридических и физических лиц.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A4F">
        <w:rPr>
          <w:rFonts w:ascii="Times New Roman" w:hAnsi="Times New Roman" w:cs="Times New Roman"/>
          <w:sz w:val="28"/>
          <w:szCs w:val="28"/>
          <w:lang w:val="kk-KZ"/>
        </w:rPr>
        <w:t xml:space="preserve">Однако, предприятию утвержден тариф в </w:t>
      </w:r>
      <w:r>
        <w:rPr>
          <w:rFonts w:ascii="Times New Roman" w:hAnsi="Times New Roman" w:cs="Times New Roman"/>
          <w:sz w:val="28"/>
          <w:szCs w:val="28"/>
          <w:lang w:val="kk-KZ"/>
        </w:rPr>
        <w:t>качестве ЧРМ с 15.12.</w:t>
      </w:r>
      <w:r w:rsidRPr="005D2A4F">
        <w:rPr>
          <w:rFonts w:ascii="Times New Roman" w:hAnsi="Times New Roman" w:cs="Times New Roman"/>
          <w:sz w:val="28"/>
          <w:szCs w:val="28"/>
          <w:lang w:val="kk-KZ"/>
        </w:rPr>
        <w:t xml:space="preserve">2017 года, поэтому исполнение составило 112,3 %. 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«Энергия» - при утвержденной в тарифной смете 90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003,70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 получен на 109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958,40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. Причина перерасхода на 122,2 % объясняется тем, производитель и поставщик электроэнергии – ТОО «МАЭК-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АО «МРЭК» установили</w:t>
      </w:r>
      <w:r w:rsidRPr="005D2A4F">
        <w:rPr>
          <w:rFonts w:ascii="Times New Roman" w:hAnsi="Times New Roman" w:cs="Times New Roman"/>
          <w:sz w:val="28"/>
          <w:szCs w:val="28"/>
        </w:rPr>
        <w:t xml:space="preserve"> стоимости с 01.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5D2A4F">
        <w:rPr>
          <w:rFonts w:ascii="Times New Roman" w:hAnsi="Times New Roman" w:cs="Times New Roman"/>
          <w:sz w:val="28"/>
          <w:szCs w:val="28"/>
        </w:rPr>
        <w:t>2017 года – 18,93 тенге, против 17,95 тенге. В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для производства горячей воды тариф в качестве ЧРМ утвержден. Надо отметить, что электроэнергия, поступающая с областного центра, имеет одним из главных значений при производстве те</w:t>
      </w:r>
      <w:r w:rsidR="00B752A2">
        <w:rPr>
          <w:rFonts w:ascii="Times New Roman" w:hAnsi="Times New Roman" w:cs="Times New Roman"/>
          <w:sz w:val="28"/>
          <w:szCs w:val="28"/>
        </w:rPr>
        <w:t>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 и горячей воды.</w:t>
      </w:r>
      <w:r w:rsidRPr="005D2A4F">
        <w:rPr>
          <w:rFonts w:ascii="Times New Roman" w:hAnsi="Times New Roman" w:cs="Times New Roman"/>
          <w:sz w:val="28"/>
          <w:szCs w:val="28"/>
        </w:rPr>
        <w:t xml:space="preserve"> Для подготовки горячей воды тепловой энергии, электроэнергия считается стратегическим товаром, при отсутствии энергии получить необходимое тепло невозможно.  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711,69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 37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770,4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. Причин</w:t>
      </w:r>
      <w:r>
        <w:rPr>
          <w:rFonts w:ascii="Times New Roman" w:hAnsi="Times New Roman" w:cs="Times New Roman"/>
          <w:sz w:val="28"/>
          <w:szCs w:val="28"/>
        </w:rPr>
        <w:t xml:space="preserve">а перерасхода, </w:t>
      </w:r>
      <w:r w:rsidRPr="005D2A4F">
        <w:rPr>
          <w:rFonts w:ascii="Times New Roman" w:hAnsi="Times New Roman" w:cs="Times New Roman"/>
          <w:sz w:val="28"/>
          <w:szCs w:val="28"/>
        </w:rPr>
        <w:t xml:space="preserve">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</w:t>
      </w:r>
      <w:r w:rsidRPr="005D2A4F">
        <w:rPr>
          <w:rFonts w:ascii="Times New Roman" w:hAnsi="Times New Roman" w:cs="Times New Roman"/>
          <w:sz w:val="28"/>
          <w:szCs w:val="28"/>
        </w:rPr>
        <w:lastRenderedPageBreak/>
        <w:t>тарифов, из-за недовольства работников предприятия, размер заработной платы в среднем возрос 2 раза.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«Ремонт» - при утвержденной тарифной смете 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957,40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фактическая сумма составила 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359,5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95 %.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«Амортизация» - при утвержденной тарифной смете 50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122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фактическая сумма составляет 52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778,50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«Прочие затраты» - при утвержденной тарифной смете 56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988,76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фактическое исполнение составило 106,1 % или 60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457,10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 молоко на 101,3 %, так как цены на спец. одежды увеличены.</w:t>
      </w:r>
    </w:p>
    <w:p w:rsid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«Услуги сторонних организаций» - при утвержденной в тарифной смете 54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 xml:space="preserve">541,86 </w:t>
      </w:r>
      <w:proofErr w:type="spellStart"/>
      <w:proofErr w:type="gramStart"/>
      <w:r w:rsidRPr="005D2A4F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57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 xml:space="preserve">978,40 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106,3 %;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стоимости у поставщиков увеличиваются каждый год с учетом инфляций. 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5D2A4F">
        <w:rPr>
          <w:rFonts w:ascii="Times New Roman" w:hAnsi="Times New Roman" w:cs="Times New Roman"/>
          <w:sz w:val="28"/>
          <w:szCs w:val="28"/>
        </w:rPr>
        <w:t>асходы периода» - при утвержденной в тарифной смете 48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495,05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59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296,40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122,2 %;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Pr="005D2A4F">
        <w:rPr>
          <w:rFonts w:ascii="Times New Roman" w:hAnsi="Times New Roman" w:cs="Times New Roman"/>
          <w:sz w:val="28"/>
          <w:szCs w:val="28"/>
        </w:rPr>
        <w:t>аработная плата» - при утвержденной тарифной смете 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979,50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 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751,60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Перерасход по статьям</w:t>
      </w:r>
      <w:r w:rsidRPr="005D2A4F">
        <w:rPr>
          <w:rFonts w:ascii="Times New Roman" w:hAnsi="Times New Roman" w:cs="Times New Roman"/>
          <w:sz w:val="28"/>
          <w:szCs w:val="28"/>
        </w:rPr>
        <w:t xml:space="preserve">: «услуги </w:t>
      </w:r>
      <w:r>
        <w:rPr>
          <w:rFonts w:ascii="Times New Roman" w:hAnsi="Times New Roman" w:cs="Times New Roman"/>
          <w:sz w:val="28"/>
          <w:szCs w:val="28"/>
        </w:rPr>
        <w:t xml:space="preserve">связи и информационные услуги» </w:t>
      </w:r>
      <w:r w:rsidRPr="005D2A4F">
        <w:rPr>
          <w:rFonts w:ascii="Times New Roman" w:hAnsi="Times New Roman" w:cs="Times New Roman"/>
          <w:sz w:val="28"/>
          <w:szCs w:val="28"/>
        </w:rPr>
        <w:t>- при утвержд</w:t>
      </w:r>
      <w:r>
        <w:rPr>
          <w:rFonts w:ascii="Times New Roman" w:hAnsi="Times New Roman" w:cs="Times New Roman"/>
          <w:sz w:val="28"/>
          <w:szCs w:val="28"/>
        </w:rPr>
        <w:t>енной тарифной смете 302,4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фактическое исполнение выполнено на 175,9 % или сумма составляет 532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«У</w:t>
      </w:r>
      <w:r>
        <w:rPr>
          <w:rFonts w:ascii="Times New Roman" w:hAnsi="Times New Roman" w:cs="Times New Roman"/>
          <w:sz w:val="28"/>
          <w:szCs w:val="28"/>
        </w:rPr>
        <w:t xml:space="preserve">слуги банка» - при </w:t>
      </w:r>
      <w:r w:rsidRPr="005D2A4F">
        <w:rPr>
          <w:rFonts w:ascii="Times New Roman" w:hAnsi="Times New Roman" w:cs="Times New Roman"/>
          <w:sz w:val="28"/>
          <w:szCs w:val="28"/>
        </w:rPr>
        <w:t>утвержденной в тарифной смете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122,9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1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895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168,8 %.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D2A4F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5D2A4F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«Аудиторская услуга» -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5D2A4F">
        <w:rPr>
          <w:rFonts w:ascii="Times New Roman" w:hAnsi="Times New Roman" w:cs="Times New Roman"/>
          <w:sz w:val="28"/>
          <w:szCs w:val="28"/>
        </w:rPr>
        <w:t xml:space="preserve"> утвержденной в тарифной смете 444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247</w:t>
      </w:r>
      <w:r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55,6 %. Услуга приобретена через портал по государственным закупкам.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«Периодическая печать» - при </w:t>
      </w:r>
      <w:r w:rsidRPr="005D2A4F">
        <w:rPr>
          <w:rFonts w:ascii="Times New Roman" w:hAnsi="Times New Roman" w:cs="Times New Roman"/>
          <w:sz w:val="28"/>
          <w:szCs w:val="28"/>
        </w:rPr>
        <w:t>утвержденной в тарифной смете 155,4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составили 168 тыс. тенге или 108,1 %. Подпиской на государственные печатные издания обеспечены все подразделения предприятия.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lastRenderedPageBreak/>
        <w:t>«Расходы на канц. товары и ко</w:t>
      </w:r>
      <w:r>
        <w:rPr>
          <w:rFonts w:ascii="Times New Roman" w:hAnsi="Times New Roman" w:cs="Times New Roman"/>
          <w:sz w:val="28"/>
          <w:szCs w:val="28"/>
        </w:rPr>
        <w:t xml:space="preserve">мпьютерное обслуживание» - при </w:t>
      </w:r>
      <w:r w:rsidRPr="005D2A4F">
        <w:rPr>
          <w:rFonts w:ascii="Times New Roman" w:hAnsi="Times New Roman" w:cs="Times New Roman"/>
          <w:sz w:val="28"/>
          <w:szCs w:val="28"/>
        </w:rPr>
        <w:t>утвержденной в тарифной смете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401,60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761,5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117,60</w:t>
      </w:r>
      <w:r w:rsidRPr="005D2A4F">
        <w:rPr>
          <w:rFonts w:ascii="Times New Roman" w:hAnsi="Times New Roman" w:cs="Times New Roman"/>
          <w:sz w:val="28"/>
          <w:szCs w:val="28"/>
        </w:rPr>
        <w:t>%. Все специалисты обеспечены персональными компьютерами, офисными оборудованиями и постоянно ведется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работа</w:t>
      </w:r>
      <w:r w:rsidRPr="005D2A4F">
        <w:rPr>
          <w:rFonts w:ascii="Times New Roman" w:hAnsi="Times New Roman" w:cs="Times New Roman"/>
          <w:sz w:val="28"/>
          <w:szCs w:val="28"/>
        </w:rPr>
        <w:t xml:space="preserve"> по ремонту принтеров, заправке картриджей.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«Расходы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персоналов» - при </w:t>
      </w:r>
      <w:r w:rsidRPr="005D2A4F">
        <w:rPr>
          <w:rFonts w:ascii="Times New Roman" w:hAnsi="Times New Roman" w:cs="Times New Roman"/>
          <w:sz w:val="28"/>
          <w:szCs w:val="28"/>
        </w:rPr>
        <w:t>утвержденной в тарифной смете 164 тыс. тенге, фактические затраты составили 175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 xml:space="preserve"> или 106,7 %.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5D2A4F">
        <w:rPr>
          <w:rFonts w:ascii="Times New Roman" w:hAnsi="Times New Roman" w:cs="Times New Roman"/>
          <w:b/>
          <w:sz w:val="28"/>
          <w:szCs w:val="28"/>
        </w:rPr>
        <w:t>по передаче и распределению тепловой энергии</w:t>
      </w:r>
      <w:r w:rsidRPr="005D2A4F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10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 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283,5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, что составляет 110,1 %, приобретены необходимые материалы на производственные нужды, для обеспечения потребителей качественной услугой,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за 2017 год имело место большого объема потребления технической соли и катионита. 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«Затраты на компенсацию нормативных технических потерь» </w:t>
      </w: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Pr="005D2A4F">
        <w:rPr>
          <w:rFonts w:ascii="Times New Roman" w:hAnsi="Times New Roman" w:cs="Times New Roman"/>
          <w:sz w:val="28"/>
          <w:szCs w:val="28"/>
        </w:rPr>
        <w:t>утвержденной в тарифной смете 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920,7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677,8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103,8 %.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813,66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 130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467,20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, или 146,9%.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«Амортизация» - при утвержденной тарифной смете 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002,20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фактическая сумма составляет 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143,50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, или 105,2 %.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«Ремонт» - при утвержденной тарифной смете 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183,0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фактическая сумма составила 12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95%. (приложены сметные расчеты)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«Прочие затраты» - при утвержденной тарифной смете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400,9</w:t>
      </w:r>
      <w:r w:rsidRPr="005D2A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фактическое исполнение составило 101,2 % или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430,6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 молоко на 101,2 %, так как цены на спец. одежды увеличены.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«расходы периода» - при утвержденной в тарифной смете 29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262,60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41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043,80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140,2%;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645,40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 30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«социальный налог» - при утвержденной тарифной смете 2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271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 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123,8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137,55</w:t>
      </w:r>
      <w:r w:rsidRPr="005D2A4F">
        <w:rPr>
          <w:rFonts w:ascii="Times New Roman" w:hAnsi="Times New Roman" w:cs="Times New Roman"/>
          <w:sz w:val="28"/>
          <w:szCs w:val="28"/>
        </w:rPr>
        <w:t xml:space="preserve">%, с увеличением суммы заработной платы.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Перерасход по статьям</w:t>
      </w:r>
      <w:r w:rsidRPr="005D2A4F">
        <w:rPr>
          <w:rFonts w:ascii="Times New Roman" w:hAnsi="Times New Roman" w:cs="Times New Roman"/>
          <w:sz w:val="28"/>
          <w:szCs w:val="28"/>
        </w:rPr>
        <w:t>: «услуги</w:t>
      </w:r>
      <w:r>
        <w:rPr>
          <w:rFonts w:ascii="Times New Roman" w:hAnsi="Times New Roman" w:cs="Times New Roman"/>
          <w:sz w:val="28"/>
          <w:szCs w:val="28"/>
        </w:rPr>
        <w:t xml:space="preserve"> связи и информационные услуги»</w:t>
      </w:r>
      <w:r w:rsidRPr="005D2A4F">
        <w:rPr>
          <w:rFonts w:ascii="Times New Roman" w:hAnsi="Times New Roman" w:cs="Times New Roman"/>
          <w:sz w:val="28"/>
          <w:szCs w:val="28"/>
        </w:rPr>
        <w:t xml:space="preserve"> - при ут</w:t>
      </w:r>
      <w:r>
        <w:rPr>
          <w:rFonts w:ascii="Times New Roman" w:hAnsi="Times New Roman" w:cs="Times New Roman"/>
          <w:sz w:val="28"/>
          <w:szCs w:val="28"/>
        </w:rPr>
        <w:t>вержденной тарифной смете 302,40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фактическое исполнение выполнено на 175,9 % или сумма составляет 532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«Услуги банка» - при </w:t>
      </w:r>
      <w:r w:rsidRPr="005D2A4F">
        <w:rPr>
          <w:rFonts w:ascii="Times New Roman" w:hAnsi="Times New Roman" w:cs="Times New Roman"/>
          <w:sz w:val="28"/>
          <w:szCs w:val="28"/>
        </w:rPr>
        <w:t>утвержденной в тарифной смете 1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238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2A4F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2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091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168,9 %.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D2A4F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5D2A4F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«Расходы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персоналов» - при </w:t>
      </w:r>
      <w:r w:rsidRPr="005D2A4F">
        <w:rPr>
          <w:rFonts w:ascii="Times New Roman" w:hAnsi="Times New Roman" w:cs="Times New Roman"/>
          <w:sz w:val="28"/>
          <w:szCs w:val="28"/>
        </w:rPr>
        <w:t>утвержденной в тарифной смете 164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175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106,7 %.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b/>
          <w:sz w:val="28"/>
          <w:szCs w:val="28"/>
        </w:rPr>
        <w:t>Объем оказываемых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(тепловая энергия</w:t>
      </w:r>
      <w:r w:rsidRPr="005D2A4F">
        <w:rPr>
          <w:rFonts w:ascii="Times New Roman" w:hAnsi="Times New Roman" w:cs="Times New Roman"/>
          <w:b/>
          <w:sz w:val="28"/>
          <w:szCs w:val="28"/>
        </w:rPr>
        <w:t>) за 2017 год составил – 362 тыс. Гкал.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«Покупная вода</w:t>
      </w:r>
      <w:r w:rsidRPr="005D2A4F">
        <w:rPr>
          <w:rFonts w:ascii="Times New Roman" w:hAnsi="Times New Roman" w:cs="Times New Roman"/>
          <w:b/>
          <w:sz w:val="28"/>
          <w:szCs w:val="28"/>
        </w:rPr>
        <w:t>»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подаче горячей воды по распре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дели</w:t>
      </w:r>
      <w:r w:rsidRPr="005D2A4F">
        <w:rPr>
          <w:rFonts w:ascii="Times New Roman" w:hAnsi="Times New Roman" w:cs="Times New Roman"/>
          <w:b/>
          <w:sz w:val="28"/>
          <w:szCs w:val="28"/>
        </w:rPr>
        <w:t>тельным сетям</w:t>
      </w:r>
      <w:r w:rsidRPr="005D2A4F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120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139,43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 составил 113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531,8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, или выполнен на 94,5 %;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«ГСМ» - при утвержденной в тарифной смете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767,10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 5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D2A4F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(90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5D2A4F">
        <w:rPr>
          <w:rFonts w:ascii="Times New Roman" w:hAnsi="Times New Roman" w:cs="Times New Roman"/>
          <w:sz w:val="28"/>
          <w:szCs w:val="28"/>
        </w:rPr>
        <w:t>%);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«Природный газ» - при запланированной в тарифной смете 48948,30 тыс. тенге, фактические</w:t>
      </w:r>
      <w:r>
        <w:rPr>
          <w:rFonts w:ascii="Times New Roman" w:hAnsi="Times New Roman" w:cs="Times New Roman"/>
          <w:sz w:val="28"/>
          <w:szCs w:val="28"/>
        </w:rPr>
        <w:t xml:space="preserve"> затраты составили </w:t>
      </w:r>
      <w:r w:rsidRPr="005D2A4F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590,2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КазТрансГазАйма</w:t>
      </w:r>
      <w:proofErr w:type="spellEnd"/>
      <w:r w:rsidRPr="005D2A4F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» увеличен с 01.08.</w:t>
      </w:r>
      <w:r w:rsidRPr="005D2A4F">
        <w:rPr>
          <w:rFonts w:ascii="Times New Roman" w:hAnsi="Times New Roman" w:cs="Times New Roman"/>
          <w:sz w:val="28"/>
          <w:szCs w:val="28"/>
          <w:lang w:val="kk-KZ"/>
        </w:rPr>
        <w:t>2017 года установил увеличенные дифференцированные тарифы по потреблению товарного газа для производства тепловой энергии для юридических и физических лиц.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горячей воды</w:t>
      </w:r>
      <w:r w:rsidRPr="005D2A4F">
        <w:rPr>
          <w:rFonts w:ascii="Times New Roman" w:hAnsi="Times New Roman" w:cs="Times New Roman"/>
          <w:sz w:val="28"/>
          <w:szCs w:val="28"/>
        </w:rPr>
        <w:t xml:space="preserve">, природный газ не является </w:t>
      </w:r>
      <w:r>
        <w:rPr>
          <w:rFonts w:ascii="Times New Roman" w:hAnsi="Times New Roman" w:cs="Times New Roman"/>
          <w:sz w:val="28"/>
          <w:szCs w:val="28"/>
        </w:rPr>
        <w:t>стратегическим товаром, в</w:t>
      </w:r>
      <w:r w:rsidRPr="005D2A4F">
        <w:rPr>
          <w:rFonts w:ascii="Times New Roman" w:hAnsi="Times New Roman" w:cs="Times New Roman"/>
          <w:sz w:val="28"/>
          <w:szCs w:val="28"/>
        </w:rPr>
        <w:t xml:space="preserve">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поэтому исполнение составляет 136 %.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>«Энергия» - при утвержденной в тарифной смете 36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194,91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 получен на 44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592,10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. Причина перерасхода на 123,2 % объясняется тем, производитель и поставщик электроэнергии – ТОО «МАЭК-</w:t>
      </w:r>
      <w:proofErr w:type="spellStart"/>
      <w:r w:rsidRPr="005D2A4F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>» и АО «МРЭК»</w:t>
      </w:r>
      <w:r>
        <w:rPr>
          <w:rFonts w:ascii="Times New Roman" w:hAnsi="Times New Roman" w:cs="Times New Roman"/>
          <w:sz w:val="28"/>
          <w:szCs w:val="28"/>
        </w:rPr>
        <w:t xml:space="preserve"> установили стоимости с 01.01.</w:t>
      </w:r>
      <w:r w:rsidRPr="005D2A4F">
        <w:rPr>
          <w:rFonts w:ascii="Times New Roman" w:hAnsi="Times New Roman" w:cs="Times New Roman"/>
          <w:sz w:val="28"/>
          <w:szCs w:val="28"/>
        </w:rPr>
        <w:t>2017 года – 18,93 тенге, против 17,95 тенге. В связи с увеличением стоимости на стратегический товар, подана заявка на тариф в качестве ЧРМ.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855,23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 37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782,8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Причина перерасхода, </w:t>
      </w:r>
      <w:r w:rsidRPr="005D2A4F">
        <w:rPr>
          <w:rFonts w:ascii="Times New Roman" w:hAnsi="Times New Roman" w:cs="Times New Roman"/>
          <w:sz w:val="28"/>
          <w:szCs w:val="28"/>
        </w:rPr>
        <w:t xml:space="preserve">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</w:t>
      </w:r>
      <w:r w:rsidRPr="005D2A4F">
        <w:rPr>
          <w:rFonts w:ascii="Times New Roman" w:hAnsi="Times New Roman" w:cs="Times New Roman"/>
          <w:sz w:val="28"/>
          <w:szCs w:val="28"/>
        </w:rPr>
        <w:lastRenderedPageBreak/>
        <w:t>тарифов, из-за недовольства работников предприятия, размер заработной платы в среднем возрос 2 раза.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 </w:t>
      </w:r>
      <w:r w:rsidR="00B752A2">
        <w:rPr>
          <w:rFonts w:ascii="Times New Roman" w:hAnsi="Times New Roman" w:cs="Times New Roman"/>
          <w:sz w:val="28"/>
          <w:szCs w:val="28"/>
        </w:rPr>
        <w:t>«Р</w:t>
      </w:r>
      <w:r w:rsidRPr="005D2A4F">
        <w:rPr>
          <w:rFonts w:ascii="Times New Roman" w:hAnsi="Times New Roman" w:cs="Times New Roman"/>
          <w:sz w:val="28"/>
          <w:szCs w:val="28"/>
        </w:rPr>
        <w:t>асходы периода» - при утвержденной в тарифной смете 7</w:t>
      </w:r>
      <w:r w:rsidR="00B75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869,70</w:t>
      </w:r>
      <w:r w:rsidR="00B75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52A2"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D2A4F">
        <w:rPr>
          <w:rFonts w:ascii="Times New Roman" w:hAnsi="Times New Roman" w:cs="Times New Roman"/>
          <w:sz w:val="28"/>
          <w:szCs w:val="28"/>
        </w:rPr>
        <w:t>, фактические затраты составили 8</w:t>
      </w:r>
      <w:r w:rsidR="00B752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A4F">
        <w:rPr>
          <w:rFonts w:ascii="Times New Roman" w:hAnsi="Times New Roman" w:cs="Times New Roman"/>
          <w:sz w:val="28"/>
          <w:szCs w:val="28"/>
        </w:rPr>
        <w:t>337,90</w:t>
      </w:r>
      <w:r w:rsidR="00B75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2A2">
        <w:rPr>
          <w:rFonts w:ascii="Times New Roman" w:hAnsi="Times New Roman" w:cs="Times New Roman"/>
          <w:sz w:val="28"/>
          <w:szCs w:val="28"/>
        </w:rPr>
        <w:t>тыс.</w:t>
      </w:r>
      <w:r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D2A4F">
        <w:rPr>
          <w:rFonts w:ascii="Times New Roman" w:hAnsi="Times New Roman" w:cs="Times New Roman"/>
          <w:sz w:val="28"/>
          <w:szCs w:val="28"/>
        </w:rPr>
        <w:t xml:space="preserve"> или 105,95 %;</w:t>
      </w:r>
    </w:p>
    <w:p w:rsidR="005D2A4F" w:rsidRPr="005D2A4F" w:rsidRDefault="00B752A2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Перерасход по статьям</w:t>
      </w:r>
      <w:r w:rsidR="005D2A4F" w:rsidRPr="005D2A4F">
        <w:rPr>
          <w:rFonts w:ascii="Times New Roman" w:hAnsi="Times New Roman" w:cs="Times New Roman"/>
          <w:sz w:val="28"/>
          <w:szCs w:val="28"/>
        </w:rPr>
        <w:t xml:space="preserve">: «услуги </w:t>
      </w:r>
      <w:r>
        <w:rPr>
          <w:rFonts w:ascii="Times New Roman" w:hAnsi="Times New Roman" w:cs="Times New Roman"/>
          <w:sz w:val="28"/>
          <w:szCs w:val="28"/>
        </w:rPr>
        <w:t xml:space="preserve">связи и информационные услуги» </w:t>
      </w:r>
      <w:r w:rsidR="005D2A4F" w:rsidRPr="005D2A4F">
        <w:rPr>
          <w:rFonts w:ascii="Times New Roman" w:hAnsi="Times New Roman" w:cs="Times New Roman"/>
          <w:sz w:val="28"/>
          <w:szCs w:val="28"/>
        </w:rPr>
        <w:t>- при утвержденной тарифной смете 302,4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="005D2A4F"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5D2A4F" w:rsidRPr="005D2A4F">
        <w:rPr>
          <w:rFonts w:ascii="Times New Roman" w:hAnsi="Times New Roman" w:cs="Times New Roman"/>
          <w:sz w:val="28"/>
          <w:szCs w:val="28"/>
        </w:rPr>
        <w:t>, фактическое исполнение выполнено на 175,9 % или сумма составляет 532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="005D2A4F" w:rsidRPr="005D2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A4F" w:rsidRPr="005D2A4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ыс.</w:t>
      </w:r>
      <w:r w:rsidR="005D2A4F" w:rsidRPr="005D2A4F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5D2A4F" w:rsidRPr="005D2A4F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4F">
        <w:rPr>
          <w:rFonts w:ascii="Times New Roman" w:hAnsi="Times New Roman" w:cs="Times New Roman"/>
          <w:b/>
          <w:sz w:val="28"/>
          <w:szCs w:val="28"/>
        </w:rPr>
        <w:t xml:space="preserve">Объем оказываемых услуг (горячее водоснабжение) за 2017 год составил – 403 тыс. </w:t>
      </w:r>
      <w:proofErr w:type="spellStart"/>
      <w:r w:rsidRPr="005D2A4F"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 w:rsidRPr="005D2A4F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5D2A4F" w:rsidRDefault="00DF6964" w:rsidP="00DF69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6964" w:rsidRPr="00D7799C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7799C">
        <w:rPr>
          <w:rFonts w:ascii="Times New Roman" w:hAnsi="Times New Roman" w:cs="Times New Roman"/>
          <w:b/>
          <w:sz w:val="28"/>
          <w:szCs w:val="28"/>
        </w:rPr>
        <w:t>-201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Планы развития предприятия на 201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19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27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07</w:t>
      </w:r>
      <w:r w:rsidRPr="00D7799C">
        <w:rPr>
          <w:rFonts w:ascii="Times New Roman" w:hAnsi="Times New Roman"/>
          <w:sz w:val="28"/>
          <w:szCs w:val="28"/>
          <w:lang w:eastAsia="ru-RU"/>
        </w:rPr>
        <w:t>.2015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ур</w:t>
      </w:r>
      <w:r>
        <w:rPr>
          <w:rFonts w:ascii="Times New Roman" w:hAnsi="Times New Roman"/>
          <w:sz w:val="28"/>
          <w:szCs w:val="28"/>
          <w:lang w:eastAsia="ru-RU"/>
        </w:rPr>
        <w:t>овень  тарифов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 w:rsidR="0015515F">
        <w:rPr>
          <w:rFonts w:ascii="Times New Roman" w:hAnsi="Times New Roman"/>
          <w:sz w:val="28"/>
          <w:szCs w:val="28"/>
          <w:lang w:eastAsia="ru-RU"/>
        </w:rPr>
        <w:t>09.2015 г. по 01.09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19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по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производству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 xml:space="preserve"> и распределение тепловой энергии, по подаче воды распределительным сетям.</w:t>
      </w:r>
      <w:r w:rsidR="00577710">
        <w:rPr>
          <w:rFonts w:ascii="Times New Roman" w:hAnsi="Times New Roman"/>
          <w:sz w:val="28"/>
          <w:szCs w:val="28"/>
          <w:lang w:eastAsia="ru-RU"/>
        </w:rPr>
        <w:t xml:space="preserve"> Так, уровень тарифа на 2017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 составляет </w:t>
      </w:r>
      <w:r w:rsidR="00577710">
        <w:rPr>
          <w:rFonts w:ascii="Times New Roman" w:hAnsi="Times New Roman"/>
          <w:sz w:val="28"/>
          <w:szCs w:val="28"/>
          <w:lang w:val="kk-KZ" w:eastAsia="ru-RU"/>
        </w:rPr>
        <w:t>2 579,22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194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</w:rPr>
        <w:t>В Программу включены мероприятия по техническому перевооружению котельных, приобретению спецтехники и автотранспорта, запаса труб ППУ изоляции, монтаж Центрального пульта диспетчеризации, монтаж современных средств пожарной защиты электрооборудования.</w:t>
      </w:r>
    </w:p>
    <w:p w:rsidR="00DF6964" w:rsidRDefault="00577710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</w:t>
      </w:r>
      <w:r w:rsidR="00DF6964">
        <w:rPr>
          <w:rFonts w:ascii="Times New Roman" w:hAnsi="Times New Roman"/>
          <w:sz w:val="28"/>
          <w:szCs w:val="28"/>
        </w:rPr>
        <w:t xml:space="preserve"> году предприятие планирует освоить инвестицио</w:t>
      </w:r>
      <w:r>
        <w:rPr>
          <w:rFonts w:ascii="Times New Roman" w:hAnsi="Times New Roman"/>
          <w:sz w:val="28"/>
          <w:szCs w:val="28"/>
        </w:rPr>
        <w:t>нную программу в сумме 42 221,08</w:t>
      </w:r>
      <w:r w:rsidR="00DF69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F6964"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 w:rsidR="00DF6964">
        <w:rPr>
          <w:rFonts w:ascii="Times New Roman" w:hAnsi="Times New Roman"/>
          <w:sz w:val="28"/>
          <w:szCs w:val="28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Центральная котельная преобразовано  с переводом на Мини-ТЭЦ.</w:t>
      </w:r>
    </w:p>
    <w:p w:rsidR="00DF6964" w:rsidRPr="00FA7D47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DF6964" w:rsidRDefault="00DF6964" w:rsidP="00D65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Все работы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 направлены на улучшение состояния энергетического комплекса в городе, снижение потерь, эффективную, </w:t>
      </w:r>
      <w:r w:rsidRPr="00FA7D47">
        <w:rPr>
          <w:rFonts w:ascii="Times New Roman" w:hAnsi="Times New Roman"/>
          <w:sz w:val="28"/>
          <w:szCs w:val="28"/>
        </w:rPr>
        <w:lastRenderedPageBreak/>
        <w:t>качественную и бесперебойную поставку тепловой энергии в отопительный период и горячей воды — круглый год. </w:t>
      </w:r>
    </w:p>
    <w:p w:rsidR="00D65ADE" w:rsidRPr="00D7799C" w:rsidRDefault="00D65ADE" w:rsidP="00DF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964" w:rsidRPr="00D7799C" w:rsidRDefault="00DF6964" w:rsidP="00DF696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>ну «О естественных монополиях</w:t>
      </w:r>
      <w:r w:rsidR="001551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приказом АРЕМ </w:t>
      </w:r>
      <w:proofErr w:type="gramStart"/>
      <w:r w:rsidRPr="00D7799C">
        <w:rPr>
          <w:rFonts w:ascii="Times New Roman" w:hAnsi="Times New Roman" w:cs="Times New Roman"/>
          <w:bCs/>
          <w:sz w:val="28"/>
          <w:szCs w:val="28"/>
        </w:rPr>
        <w:t>РК  от</w:t>
      </w:r>
      <w:proofErr w:type="gramEnd"/>
      <w:r w:rsidRPr="00D7799C">
        <w:rPr>
          <w:rFonts w:ascii="Times New Roman" w:hAnsi="Times New Roman" w:cs="Times New Roman"/>
          <w:bCs/>
          <w:sz w:val="28"/>
          <w:szCs w:val="28"/>
        </w:rPr>
        <w:t xml:space="preserve"> 17 июля 2013 года № 213-ОД «Об утверждении Правил утверждения предельного уровня тарифов  и тарифных смет на регулируемые услуги субъектов естественных монополий», в</w:t>
      </w:r>
      <w:r w:rsidR="00577710"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2018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не позднее, чем за шестьдесят календарных дней до конца текущего года, в 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DF6964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DF5A10" w:rsidRDefault="00DF5A10" w:rsidP="00D779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4B6" w:rsidRDefault="007D14B6" w:rsidP="007D14B6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Планово-экономический отдел 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Начальник ПЭО: Омарова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Аманбиби.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В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едущий экономист ПЭО: Сабитов Бахытжан.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) </w:t>
      </w:r>
      <w:r w:rsidR="000F4258"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2C68DC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r w:rsidR="00266686">
        <w:fldChar w:fldCharType="begin"/>
      </w:r>
      <w:r w:rsidR="00266686" w:rsidRPr="004F0927">
        <w:rPr>
          <w:lang w:val="en-US"/>
        </w:rPr>
        <w:instrText xml:space="preserve"> HYPERLINK "mailto:uzenzhlu1@mail.ru" </w:instrText>
      </w:r>
      <w:r w:rsidR="00266686">
        <w:fldChar w:fldCharType="separate"/>
      </w:r>
      <w:r w:rsidRPr="002C68DC">
        <w:rPr>
          <w:rStyle w:val="a5"/>
          <w:rFonts w:cstheme="minorBidi"/>
          <w:i/>
          <w:sz w:val="28"/>
          <w:szCs w:val="28"/>
          <w:shd w:val="clear" w:color="auto" w:fill="FFFFFF"/>
          <w:lang w:val="kk-KZ"/>
        </w:rPr>
        <w:t>uzenzhlu1@mail.ru</w:t>
      </w:r>
      <w:r w:rsidR="00266686">
        <w:rPr>
          <w:rStyle w:val="a5"/>
          <w:rFonts w:cstheme="minorBidi"/>
          <w:i/>
          <w:sz w:val="28"/>
          <w:szCs w:val="28"/>
          <w:shd w:val="clear" w:color="auto" w:fill="FFFFFF"/>
          <w:lang w:val="kk-KZ"/>
        </w:rPr>
        <w:fldChar w:fldCharType="end"/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63758D" w:rsidRPr="002C68DC" w:rsidRDefault="0063758D" w:rsidP="007D14B6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r w:rsidR="00FA3195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ozen</w:t>
      </w:r>
      <w:proofErr w:type="spellStart"/>
      <w:r w:rsidR="00FA3195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en-US"/>
        </w:rPr>
        <w:t>jylu</w:t>
      </w:r>
      <w:proofErr w:type="spellEnd"/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.kz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E7F8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0"/>
  </w:num>
  <w:num w:numId="12">
    <w:abstractNumId w:val="22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25"/>
  </w:num>
  <w:num w:numId="18">
    <w:abstractNumId w:val="14"/>
  </w:num>
  <w:num w:numId="19">
    <w:abstractNumId w:val="24"/>
  </w:num>
  <w:num w:numId="20">
    <w:abstractNumId w:val="2"/>
  </w:num>
  <w:num w:numId="21">
    <w:abstractNumId w:val="17"/>
  </w:num>
  <w:num w:numId="22">
    <w:abstractNumId w:val="0"/>
  </w:num>
  <w:num w:numId="23">
    <w:abstractNumId w:val="1"/>
  </w:num>
  <w:num w:numId="24">
    <w:abstractNumId w:val="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97A32"/>
    <w:rsid w:val="000F4258"/>
    <w:rsid w:val="001312E2"/>
    <w:rsid w:val="001550CE"/>
    <w:rsid w:val="0015515F"/>
    <w:rsid w:val="001A333A"/>
    <w:rsid w:val="001C147F"/>
    <w:rsid w:val="001D2EB5"/>
    <w:rsid w:val="001E1547"/>
    <w:rsid w:val="00211121"/>
    <w:rsid w:val="002128D3"/>
    <w:rsid w:val="002156EA"/>
    <w:rsid w:val="00222621"/>
    <w:rsid w:val="00234143"/>
    <w:rsid w:val="0025036C"/>
    <w:rsid w:val="00266686"/>
    <w:rsid w:val="002A1CEA"/>
    <w:rsid w:val="002B7E05"/>
    <w:rsid w:val="002C68DC"/>
    <w:rsid w:val="002F1815"/>
    <w:rsid w:val="003263EA"/>
    <w:rsid w:val="00326AFF"/>
    <w:rsid w:val="0036196A"/>
    <w:rsid w:val="00363A68"/>
    <w:rsid w:val="00381E85"/>
    <w:rsid w:val="00384484"/>
    <w:rsid w:val="00384F36"/>
    <w:rsid w:val="003D6DFF"/>
    <w:rsid w:val="004263B4"/>
    <w:rsid w:val="004728B7"/>
    <w:rsid w:val="004860FE"/>
    <w:rsid w:val="004B33C7"/>
    <w:rsid w:val="004C6873"/>
    <w:rsid w:val="004C74C7"/>
    <w:rsid w:val="004F08E0"/>
    <w:rsid w:val="004F0927"/>
    <w:rsid w:val="005404FB"/>
    <w:rsid w:val="005575E2"/>
    <w:rsid w:val="0057291B"/>
    <w:rsid w:val="00577710"/>
    <w:rsid w:val="005C15FB"/>
    <w:rsid w:val="005D2A4F"/>
    <w:rsid w:val="005E77E2"/>
    <w:rsid w:val="00614ADB"/>
    <w:rsid w:val="006300CE"/>
    <w:rsid w:val="00631065"/>
    <w:rsid w:val="0063758D"/>
    <w:rsid w:val="00661E11"/>
    <w:rsid w:val="00666D57"/>
    <w:rsid w:val="006A1988"/>
    <w:rsid w:val="006A3FEA"/>
    <w:rsid w:val="006F2429"/>
    <w:rsid w:val="007013DE"/>
    <w:rsid w:val="00703F9E"/>
    <w:rsid w:val="00725D8C"/>
    <w:rsid w:val="00740A5F"/>
    <w:rsid w:val="00761EA4"/>
    <w:rsid w:val="00775025"/>
    <w:rsid w:val="0079622A"/>
    <w:rsid w:val="007D10A9"/>
    <w:rsid w:val="007D14B6"/>
    <w:rsid w:val="007D5092"/>
    <w:rsid w:val="007E6516"/>
    <w:rsid w:val="007F48CF"/>
    <w:rsid w:val="008037F3"/>
    <w:rsid w:val="0086360A"/>
    <w:rsid w:val="00877AFA"/>
    <w:rsid w:val="00890C40"/>
    <w:rsid w:val="008A077E"/>
    <w:rsid w:val="008A19C5"/>
    <w:rsid w:val="008B11A4"/>
    <w:rsid w:val="008C694F"/>
    <w:rsid w:val="008D52BB"/>
    <w:rsid w:val="008E2E1A"/>
    <w:rsid w:val="00913D23"/>
    <w:rsid w:val="00931699"/>
    <w:rsid w:val="009561C9"/>
    <w:rsid w:val="0097137C"/>
    <w:rsid w:val="0098257A"/>
    <w:rsid w:val="009E4FA8"/>
    <w:rsid w:val="00A01AC8"/>
    <w:rsid w:val="00A01C59"/>
    <w:rsid w:val="00A0390E"/>
    <w:rsid w:val="00A1458A"/>
    <w:rsid w:val="00A23DCE"/>
    <w:rsid w:val="00A25281"/>
    <w:rsid w:val="00A339AB"/>
    <w:rsid w:val="00A41769"/>
    <w:rsid w:val="00A50F18"/>
    <w:rsid w:val="00A5288B"/>
    <w:rsid w:val="00A81690"/>
    <w:rsid w:val="00AA4146"/>
    <w:rsid w:val="00AA6ACF"/>
    <w:rsid w:val="00AD73C5"/>
    <w:rsid w:val="00AF07B2"/>
    <w:rsid w:val="00B07C0F"/>
    <w:rsid w:val="00B12163"/>
    <w:rsid w:val="00B13E18"/>
    <w:rsid w:val="00B236AB"/>
    <w:rsid w:val="00B5490A"/>
    <w:rsid w:val="00B552B4"/>
    <w:rsid w:val="00B61827"/>
    <w:rsid w:val="00B752A2"/>
    <w:rsid w:val="00BA509F"/>
    <w:rsid w:val="00BA6375"/>
    <w:rsid w:val="00BF5C98"/>
    <w:rsid w:val="00C931D8"/>
    <w:rsid w:val="00CB406E"/>
    <w:rsid w:val="00CC7E96"/>
    <w:rsid w:val="00CF51C3"/>
    <w:rsid w:val="00D00C07"/>
    <w:rsid w:val="00D65ADE"/>
    <w:rsid w:val="00D7799C"/>
    <w:rsid w:val="00D81AF5"/>
    <w:rsid w:val="00D86144"/>
    <w:rsid w:val="00DD0A75"/>
    <w:rsid w:val="00DF0EF9"/>
    <w:rsid w:val="00DF5A10"/>
    <w:rsid w:val="00DF6964"/>
    <w:rsid w:val="00E1012E"/>
    <w:rsid w:val="00E3647D"/>
    <w:rsid w:val="00E4046A"/>
    <w:rsid w:val="00E434B8"/>
    <w:rsid w:val="00E47ED9"/>
    <w:rsid w:val="00E514BA"/>
    <w:rsid w:val="00EA358F"/>
    <w:rsid w:val="00EB09B3"/>
    <w:rsid w:val="00EC0CAB"/>
    <w:rsid w:val="00EE5D88"/>
    <w:rsid w:val="00EF28F0"/>
    <w:rsid w:val="00F27F17"/>
    <w:rsid w:val="00F65A71"/>
    <w:rsid w:val="00FA3195"/>
    <w:rsid w:val="00FA7D47"/>
    <w:rsid w:val="00FC0159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EAB7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D9AC-70BE-441C-84B6-E8281994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13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117</cp:revision>
  <cp:lastPrinted>2018-04-17T06:24:00Z</cp:lastPrinted>
  <dcterms:created xsi:type="dcterms:W3CDTF">2018-04-16T04:56:00Z</dcterms:created>
  <dcterms:modified xsi:type="dcterms:W3CDTF">2018-04-18T12:49:00Z</dcterms:modified>
</cp:coreProperties>
</file>